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2E" w:rsidRDefault="008F332E" w:rsidP="002F113F"/>
    <w:p w:rsidR="00015F52" w:rsidRDefault="00C057C3" w:rsidP="00015F52">
      <w:pPr>
        <w:tabs>
          <w:tab w:val="left" w:pos="708"/>
          <w:tab w:val="left" w:pos="1416"/>
          <w:tab w:val="left" w:pos="2124"/>
          <w:tab w:val="left" w:pos="5970"/>
        </w:tabs>
        <w:jc w:val="right"/>
        <w:rPr>
          <w:b/>
          <w:bCs/>
        </w:rPr>
      </w:pPr>
      <w:r>
        <w:rPr>
          <w:b/>
          <w:bCs/>
        </w:rPr>
        <w:t xml:space="preserve">                                                      </w:t>
      </w:r>
      <w:r w:rsidRPr="00585A7E">
        <w:rPr>
          <w:b/>
          <w:bCs/>
        </w:rPr>
        <w:t>Утвержден</w:t>
      </w:r>
      <w:r w:rsidR="00CB281A">
        <w:rPr>
          <w:b/>
          <w:bCs/>
        </w:rPr>
        <w:t>а</w:t>
      </w:r>
      <w:r w:rsidRPr="00585A7E">
        <w:rPr>
          <w:b/>
          <w:bCs/>
        </w:rPr>
        <w:t xml:space="preserve">                                                                                           </w:t>
      </w:r>
      <w:r w:rsidRPr="00585A7E">
        <w:rPr>
          <w:b/>
          <w:bCs/>
        </w:rPr>
        <w:tab/>
      </w:r>
      <w:r w:rsidRPr="00585A7E">
        <w:rPr>
          <w:b/>
          <w:bCs/>
        </w:rPr>
        <w:tab/>
        <w:t xml:space="preserve">                                                                 </w:t>
      </w:r>
      <w:r>
        <w:rPr>
          <w:b/>
          <w:bCs/>
        </w:rPr>
        <w:t xml:space="preserve">               </w:t>
      </w:r>
      <w:r w:rsidRPr="00585A7E">
        <w:rPr>
          <w:b/>
          <w:bCs/>
        </w:rPr>
        <w:t xml:space="preserve">приказом директора школы </w:t>
      </w:r>
      <w:r w:rsidRPr="00585A7E">
        <w:rPr>
          <w:b/>
          <w:bCs/>
        </w:rPr>
        <w:tab/>
      </w:r>
      <w:r w:rsidRPr="00585A7E">
        <w:rPr>
          <w:b/>
          <w:bCs/>
        </w:rPr>
        <w:tab/>
      </w:r>
      <w:r w:rsidRPr="00585A7E">
        <w:rPr>
          <w:b/>
          <w:bCs/>
        </w:rPr>
        <w:tab/>
        <w:t xml:space="preserve">                                                    </w:t>
      </w:r>
      <w:r w:rsidR="00051996">
        <w:rPr>
          <w:b/>
          <w:bCs/>
        </w:rPr>
        <w:t xml:space="preserve">                </w:t>
      </w:r>
      <w:r w:rsidR="00015F52">
        <w:rPr>
          <w:b/>
          <w:bCs/>
        </w:rPr>
        <w:t xml:space="preserve">                  от  30.05.2019г</w:t>
      </w:r>
    </w:p>
    <w:p w:rsidR="00015F52" w:rsidRDefault="00015F52" w:rsidP="00015F52">
      <w:pPr>
        <w:tabs>
          <w:tab w:val="left" w:pos="708"/>
          <w:tab w:val="left" w:pos="1416"/>
          <w:tab w:val="left" w:pos="2124"/>
          <w:tab w:val="left" w:pos="5970"/>
          <w:tab w:val="left" w:pos="6540"/>
        </w:tabs>
        <w:jc w:val="right"/>
        <w:rPr>
          <w:b/>
          <w:bCs/>
        </w:rPr>
      </w:pPr>
      <w:r>
        <w:rPr>
          <w:b/>
          <w:bCs/>
        </w:rPr>
        <w:t xml:space="preserve">                          №198 </w:t>
      </w:r>
    </w:p>
    <w:p w:rsidR="00D51E75" w:rsidRPr="00585A7E" w:rsidRDefault="00D51E75" w:rsidP="00015F52">
      <w:pPr>
        <w:tabs>
          <w:tab w:val="left" w:pos="708"/>
          <w:tab w:val="left" w:pos="1416"/>
          <w:tab w:val="left" w:pos="2124"/>
          <w:tab w:val="left" w:pos="5970"/>
        </w:tabs>
        <w:jc w:val="right"/>
        <w:rPr>
          <w:b/>
          <w:bCs/>
        </w:rPr>
      </w:pPr>
    </w:p>
    <w:p w:rsidR="00C057C3" w:rsidRPr="00585A7E" w:rsidRDefault="00C057C3" w:rsidP="00C057C3">
      <w:pPr>
        <w:tabs>
          <w:tab w:val="left" w:pos="708"/>
          <w:tab w:val="left" w:pos="1416"/>
          <w:tab w:val="left" w:pos="2124"/>
          <w:tab w:val="left" w:pos="5970"/>
          <w:tab w:val="left" w:pos="6540"/>
        </w:tabs>
        <w:jc w:val="right"/>
        <w:rPr>
          <w:b/>
          <w:bCs/>
        </w:rPr>
      </w:pPr>
      <w:r w:rsidRPr="00585A7E">
        <w:rPr>
          <w:b/>
          <w:bCs/>
        </w:rPr>
        <w:t xml:space="preserve">                                                                                                </w:t>
      </w:r>
      <w:r>
        <w:rPr>
          <w:b/>
          <w:bCs/>
        </w:rPr>
        <w:t xml:space="preserve">      </w:t>
      </w:r>
      <w:r w:rsidRPr="00585A7E">
        <w:rPr>
          <w:b/>
          <w:bCs/>
        </w:rPr>
        <w:t xml:space="preserve"> </w:t>
      </w:r>
      <w:r w:rsidR="009F3BD3">
        <w:rPr>
          <w:b/>
          <w:bCs/>
        </w:rPr>
        <w:t xml:space="preserve">  </w:t>
      </w:r>
    </w:p>
    <w:p w:rsidR="008F332E" w:rsidRDefault="008F332E" w:rsidP="008F332E">
      <w:pPr>
        <w:jc w:val="right"/>
      </w:pPr>
    </w:p>
    <w:p w:rsidR="008F332E" w:rsidRDefault="008F332E" w:rsidP="008F332E">
      <w:pPr>
        <w:jc w:val="right"/>
      </w:pPr>
    </w:p>
    <w:p w:rsidR="008F332E" w:rsidRDefault="008F332E" w:rsidP="008F332E">
      <w:pPr>
        <w:jc w:val="right"/>
      </w:pPr>
    </w:p>
    <w:p w:rsidR="008F332E" w:rsidRDefault="008F332E" w:rsidP="008F332E">
      <w:pPr>
        <w:jc w:val="right"/>
      </w:pPr>
    </w:p>
    <w:p w:rsidR="00C057C3" w:rsidRDefault="00C057C3" w:rsidP="008F332E">
      <w:pPr>
        <w:jc w:val="right"/>
      </w:pPr>
    </w:p>
    <w:p w:rsidR="00C057C3" w:rsidRDefault="00C057C3" w:rsidP="008F332E">
      <w:pPr>
        <w:jc w:val="right"/>
      </w:pPr>
    </w:p>
    <w:p w:rsidR="00C057C3" w:rsidRDefault="00C057C3" w:rsidP="008F332E">
      <w:pPr>
        <w:jc w:val="right"/>
      </w:pPr>
    </w:p>
    <w:p w:rsidR="008F332E" w:rsidRDefault="008F332E" w:rsidP="008F332E">
      <w:pPr>
        <w:jc w:val="right"/>
      </w:pPr>
    </w:p>
    <w:p w:rsidR="000F7FD7" w:rsidRDefault="000F7FD7" w:rsidP="000F7FD7">
      <w:pPr>
        <w:pStyle w:val="a7"/>
        <w:jc w:val="center"/>
        <w:rPr>
          <w:rFonts w:ascii="Times New Roman" w:hAnsi="Times New Roman" w:cs="Times New Roman"/>
          <w:b/>
          <w:sz w:val="40"/>
          <w:szCs w:val="40"/>
        </w:rPr>
      </w:pPr>
      <w:r>
        <w:rPr>
          <w:rFonts w:ascii="Times New Roman" w:hAnsi="Times New Roman" w:cs="Times New Roman"/>
          <w:b/>
          <w:sz w:val="40"/>
          <w:szCs w:val="40"/>
        </w:rPr>
        <w:t xml:space="preserve">Основная </w:t>
      </w:r>
      <w:r w:rsidR="0097369F">
        <w:rPr>
          <w:rFonts w:ascii="Times New Roman" w:hAnsi="Times New Roman" w:cs="Times New Roman"/>
          <w:b/>
          <w:sz w:val="40"/>
          <w:szCs w:val="40"/>
        </w:rPr>
        <w:t>обще</w:t>
      </w:r>
      <w:r>
        <w:rPr>
          <w:rFonts w:ascii="Times New Roman" w:hAnsi="Times New Roman" w:cs="Times New Roman"/>
          <w:b/>
          <w:sz w:val="40"/>
          <w:szCs w:val="40"/>
        </w:rPr>
        <w:t xml:space="preserve">образовательная программа </w:t>
      </w:r>
    </w:p>
    <w:p w:rsidR="000F7FD7" w:rsidRDefault="000F7FD7" w:rsidP="000F7FD7">
      <w:pPr>
        <w:pStyle w:val="a7"/>
        <w:jc w:val="center"/>
        <w:rPr>
          <w:rFonts w:ascii="Times New Roman" w:hAnsi="Times New Roman" w:cs="Times New Roman"/>
          <w:b/>
          <w:sz w:val="40"/>
          <w:szCs w:val="40"/>
        </w:rPr>
      </w:pPr>
      <w:r>
        <w:rPr>
          <w:rFonts w:ascii="Times New Roman" w:hAnsi="Times New Roman" w:cs="Times New Roman"/>
          <w:b/>
          <w:sz w:val="40"/>
          <w:szCs w:val="40"/>
        </w:rPr>
        <w:t>среднего  общего образования</w:t>
      </w:r>
    </w:p>
    <w:p w:rsidR="000F7FD7" w:rsidRDefault="000F7FD7" w:rsidP="000F7FD7">
      <w:pPr>
        <w:pStyle w:val="a7"/>
        <w:jc w:val="center"/>
        <w:rPr>
          <w:rFonts w:ascii="Times New Roman" w:hAnsi="Times New Roman" w:cs="Times New Roman"/>
          <w:b/>
          <w:sz w:val="40"/>
          <w:szCs w:val="40"/>
        </w:rPr>
      </w:pPr>
      <w:r>
        <w:rPr>
          <w:rFonts w:ascii="Times New Roman" w:hAnsi="Times New Roman" w:cs="Times New Roman"/>
          <w:b/>
          <w:sz w:val="40"/>
          <w:szCs w:val="40"/>
        </w:rPr>
        <w:t xml:space="preserve">муниципального бюджетного общеобразовательного учреждения </w:t>
      </w:r>
    </w:p>
    <w:p w:rsidR="000F7FD7" w:rsidRDefault="000F7FD7" w:rsidP="000F7FD7">
      <w:pPr>
        <w:pStyle w:val="a7"/>
        <w:jc w:val="center"/>
        <w:rPr>
          <w:rFonts w:ascii="Times New Roman" w:hAnsi="Times New Roman" w:cs="Times New Roman"/>
          <w:b/>
          <w:sz w:val="40"/>
          <w:szCs w:val="40"/>
        </w:rPr>
      </w:pPr>
      <w:r>
        <w:rPr>
          <w:rFonts w:ascii="Times New Roman" w:hAnsi="Times New Roman" w:cs="Times New Roman"/>
          <w:b/>
          <w:sz w:val="40"/>
          <w:szCs w:val="40"/>
        </w:rPr>
        <w:t xml:space="preserve">«Средняя общеобразовательная школа с углубленным изучением отдельных предметов </w:t>
      </w:r>
    </w:p>
    <w:p w:rsidR="000F7FD7" w:rsidRDefault="000F7FD7" w:rsidP="000F7FD7">
      <w:pPr>
        <w:pStyle w:val="a7"/>
        <w:jc w:val="center"/>
        <w:rPr>
          <w:rFonts w:ascii="Times New Roman" w:hAnsi="Times New Roman" w:cs="Times New Roman"/>
          <w:b/>
          <w:sz w:val="40"/>
          <w:szCs w:val="40"/>
        </w:rPr>
      </w:pPr>
      <w:r>
        <w:rPr>
          <w:rFonts w:ascii="Times New Roman" w:hAnsi="Times New Roman" w:cs="Times New Roman"/>
          <w:b/>
          <w:sz w:val="40"/>
          <w:szCs w:val="40"/>
        </w:rPr>
        <w:t>№ 65» города  Кирова</w:t>
      </w:r>
    </w:p>
    <w:p w:rsidR="000F7FD7" w:rsidRDefault="000F7FD7" w:rsidP="000F7FD7">
      <w:pPr>
        <w:pStyle w:val="a7"/>
        <w:jc w:val="center"/>
        <w:rPr>
          <w:rFonts w:ascii="Times New Roman" w:hAnsi="Times New Roman" w:cs="Times New Roman"/>
          <w:b/>
          <w:sz w:val="40"/>
          <w:szCs w:val="40"/>
        </w:rPr>
      </w:pPr>
    </w:p>
    <w:p w:rsidR="000F7FD7" w:rsidRDefault="00015F52" w:rsidP="000F7FD7">
      <w:pPr>
        <w:pStyle w:val="a7"/>
        <w:jc w:val="center"/>
        <w:rPr>
          <w:b/>
          <w:sz w:val="56"/>
          <w:szCs w:val="56"/>
        </w:rPr>
      </w:pPr>
      <w:r>
        <w:rPr>
          <w:rFonts w:ascii="Times New Roman" w:hAnsi="Times New Roman" w:cs="Times New Roman"/>
          <w:b/>
          <w:sz w:val="40"/>
          <w:szCs w:val="40"/>
        </w:rPr>
        <w:t>на 2019 – 2020</w:t>
      </w:r>
      <w:r w:rsidR="000F7FD7">
        <w:rPr>
          <w:rFonts w:ascii="Times New Roman" w:hAnsi="Times New Roman" w:cs="Times New Roman"/>
          <w:b/>
          <w:sz w:val="40"/>
          <w:szCs w:val="40"/>
        </w:rPr>
        <w:t xml:space="preserve"> учебный год</w:t>
      </w:r>
    </w:p>
    <w:p w:rsidR="000F7FD7" w:rsidRDefault="000F7FD7" w:rsidP="000F7FD7">
      <w:pPr>
        <w:jc w:val="center"/>
        <w:rPr>
          <w:sz w:val="56"/>
          <w:szCs w:val="56"/>
        </w:rPr>
      </w:pPr>
    </w:p>
    <w:p w:rsidR="00CC5D78" w:rsidRDefault="00CC5D78" w:rsidP="008F332E">
      <w:pPr>
        <w:jc w:val="center"/>
        <w:rPr>
          <w:sz w:val="56"/>
          <w:szCs w:val="56"/>
        </w:rPr>
      </w:pPr>
    </w:p>
    <w:p w:rsidR="00CC5D78" w:rsidRDefault="00CC5D78" w:rsidP="00C057C3">
      <w:pPr>
        <w:jc w:val="center"/>
        <w:rPr>
          <w:sz w:val="28"/>
          <w:szCs w:val="28"/>
        </w:rPr>
      </w:pPr>
      <w:r>
        <w:rPr>
          <w:sz w:val="28"/>
          <w:szCs w:val="28"/>
        </w:rPr>
        <w:t xml:space="preserve">                                      </w:t>
      </w:r>
    </w:p>
    <w:p w:rsidR="00CC5D78" w:rsidRDefault="00CC5D78" w:rsidP="00CC5D78">
      <w:pPr>
        <w:jc w:val="center"/>
        <w:rPr>
          <w:sz w:val="56"/>
          <w:szCs w:val="56"/>
        </w:rPr>
      </w:pPr>
    </w:p>
    <w:p w:rsidR="00CC5D78" w:rsidRDefault="00CC5D78" w:rsidP="008F332E">
      <w:pPr>
        <w:jc w:val="center"/>
        <w:rPr>
          <w:sz w:val="56"/>
          <w:szCs w:val="56"/>
        </w:rPr>
      </w:pPr>
    </w:p>
    <w:p w:rsidR="008F332E" w:rsidRDefault="008F332E" w:rsidP="008F332E">
      <w:pPr>
        <w:jc w:val="right"/>
      </w:pPr>
    </w:p>
    <w:p w:rsidR="008F332E" w:rsidRDefault="008F332E" w:rsidP="008F332E">
      <w:pPr>
        <w:jc w:val="center"/>
        <w:rPr>
          <w:sz w:val="28"/>
          <w:szCs w:val="28"/>
        </w:rPr>
      </w:pPr>
      <w:r>
        <w:rPr>
          <w:sz w:val="28"/>
          <w:szCs w:val="28"/>
        </w:rPr>
        <w:t xml:space="preserve">                                         </w:t>
      </w:r>
    </w:p>
    <w:p w:rsidR="008F332E" w:rsidRDefault="008F332E" w:rsidP="008F332E">
      <w:pPr>
        <w:jc w:val="center"/>
        <w:rPr>
          <w:sz w:val="28"/>
          <w:szCs w:val="28"/>
        </w:rPr>
      </w:pPr>
      <w:r>
        <w:rPr>
          <w:sz w:val="28"/>
          <w:szCs w:val="28"/>
        </w:rPr>
        <w:t xml:space="preserve">                                         </w:t>
      </w:r>
    </w:p>
    <w:p w:rsidR="008F332E" w:rsidRDefault="008F332E" w:rsidP="008F332E">
      <w:pPr>
        <w:jc w:val="center"/>
        <w:rPr>
          <w:sz w:val="28"/>
          <w:szCs w:val="28"/>
        </w:rPr>
      </w:pPr>
    </w:p>
    <w:p w:rsidR="008F332E" w:rsidRDefault="008F332E" w:rsidP="008F332E">
      <w:pPr>
        <w:jc w:val="center"/>
        <w:rPr>
          <w:sz w:val="28"/>
          <w:szCs w:val="28"/>
        </w:rPr>
      </w:pPr>
    </w:p>
    <w:p w:rsidR="008F332E" w:rsidRDefault="008F332E" w:rsidP="008F332E">
      <w:pPr>
        <w:jc w:val="center"/>
        <w:rPr>
          <w:sz w:val="28"/>
          <w:szCs w:val="28"/>
        </w:rPr>
      </w:pPr>
    </w:p>
    <w:p w:rsidR="008F332E" w:rsidRDefault="008F332E" w:rsidP="00CC5D78">
      <w:pPr>
        <w:rPr>
          <w:sz w:val="28"/>
          <w:szCs w:val="28"/>
        </w:rPr>
      </w:pPr>
    </w:p>
    <w:p w:rsidR="008F332E" w:rsidRDefault="008F332E" w:rsidP="008F332E">
      <w:pPr>
        <w:jc w:val="center"/>
        <w:rPr>
          <w:sz w:val="28"/>
          <w:szCs w:val="28"/>
        </w:rPr>
      </w:pPr>
    </w:p>
    <w:p w:rsidR="008F332E" w:rsidRDefault="00015F52" w:rsidP="00482FB4">
      <w:pPr>
        <w:jc w:val="center"/>
        <w:rPr>
          <w:sz w:val="28"/>
          <w:szCs w:val="28"/>
        </w:rPr>
      </w:pPr>
      <w:r>
        <w:rPr>
          <w:sz w:val="28"/>
          <w:szCs w:val="28"/>
        </w:rPr>
        <w:t>Киров, 2019</w:t>
      </w:r>
    </w:p>
    <w:p w:rsidR="008F332E" w:rsidRDefault="008F332E" w:rsidP="008F332E">
      <w:pPr>
        <w:jc w:val="center"/>
        <w:rPr>
          <w:sz w:val="28"/>
          <w:szCs w:val="28"/>
        </w:rPr>
      </w:pPr>
    </w:p>
    <w:p w:rsidR="008F332E" w:rsidRDefault="008F332E" w:rsidP="008F332E">
      <w:pPr>
        <w:rPr>
          <w:sz w:val="28"/>
          <w:szCs w:val="28"/>
        </w:rPr>
      </w:pPr>
    </w:p>
    <w:p w:rsidR="008F332E" w:rsidRDefault="008F332E" w:rsidP="008F332E">
      <w:pPr>
        <w:jc w:val="center"/>
        <w:rPr>
          <w:sz w:val="28"/>
          <w:szCs w:val="28"/>
        </w:rPr>
      </w:pPr>
    </w:p>
    <w:p w:rsidR="008F332E" w:rsidRPr="00D26CA9" w:rsidRDefault="008F332E" w:rsidP="008F332E">
      <w:pPr>
        <w:jc w:val="center"/>
        <w:rPr>
          <w:b/>
          <w:sz w:val="32"/>
          <w:szCs w:val="32"/>
        </w:rPr>
      </w:pPr>
      <w:r w:rsidRPr="00D26CA9">
        <w:rPr>
          <w:b/>
          <w:sz w:val="32"/>
          <w:szCs w:val="32"/>
        </w:rPr>
        <w:t>Оглавление</w:t>
      </w:r>
    </w:p>
    <w:p w:rsidR="008F332E" w:rsidRDefault="008F332E" w:rsidP="008F332E">
      <w:pPr>
        <w:jc w:val="center"/>
        <w:rPr>
          <w:sz w:val="32"/>
          <w:szCs w:val="32"/>
        </w:rPr>
      </w:pPr>
    </w:p>
    <w:p w:rsidR="008F332E" w:rsidRDefault="008F332E" w:rsidP="008F332E">
      <w:pPr>
        <w:rPr>
          <w:sz w:val="28"/>
          <w:szCs w:val="28"/>
        </w:rPr>
      </w:pPr>
      <w:r>
        <w:rPr>
          <w:sz w:val="28"/>
          <w:szCs w:val="28"/>
        </w:rPr>
        <w:t>Пояснительная записка………………………………………………………3</w:t>
      </w:r>
    </w:p>
    <w:p w:rsidR="008F332E" w:rsidRDefault="008F332E" w:rsidP="008F332E">
      <w:pPr>
        <w:rPr>
          <w:sz w:val="28"/>
          <w:szCs w:val="28"/>
        </w:rPr>
      </w:pPr>
    </w:p>
    <w:p w:rsidR="008F332E" w:rsidRDefault="008F332E" w:rsidP="008F332E">
      <w:pPr>
        <w:rPr>
          <w:sz w:val="28"/>
          <w:szCs w:val="28"/>
        </w:rPr>
      </w:pPr>
      <w:r>
        <w:rPr>
          <w:sz w:val="28"/>
          <w:szCs w:val="28"/>
        </w:rPr>
        <w:t xml:space="preserve">Учебный план </w:t>
      </w:r>
      <w:r w:rsidR="001C5495">
        <w:rPr>
          <w:sz w:val="28"/>
          <w:szCs w:val="28"/>
        </w:rPr>
        <w:t xml:space="preserve">среднего </w:t>
      </w:r>
      <w:r>
        <w:rPr>
          <w:sz w:val="28"/>
          <w:szCs w:val="28"/>
        </w:rPr>
        <w:t>общего образования……………………………</w:t>
      </w:r>
      <w:r w:rsidR="001C5495">
        <w:rPr>
          <w:sz w:val="28"/>
          <w:szCs w:val="28"/>
        </w:rPr>
        <w:t>…</w:t>
      </w:r>
      <w:r>
        <w:rPr>
          <w:sz w:val="28"/>
          <w:szCs w:val="28"/>
        </w:rPr>
        <w:t>6</w:t>
      </w:r>
    </w:p>
    <w:p w:rsidR="008F332E" w:rsidRDefault="008F332E" w:rsidP="008F332E">
      <w:pPr>
        <w:rPr>
          <w:sz w:val="28"/>
          <w:szCs w:val="28"/>
        </w:rPr>
      </w:pPr>
    </w:p>
    <w:p w:rsidR="008F332E" w:rsidRDefault="008F332E" w:rsidP="008F332E">
      <w:pPr>
        <w:rPr>
          <w:sz w:val="28"/>
          <w:szCs w:val="28"/>
        </w:rPr>
      </w:pPr>
      <w:r>
        <w:rPr>
          <w:sz w:val="28"/>
          <w:szCs w:val="28"/>
        </w:rPr>
        <w:t xml:space="preserve">Перечень примерных программ учебных курсов, предметов, модулей </w:t>
      </w:r>
      <w:r w:rsidR="001C5495">
        <w:rPr>
          <w:sz w:val="28"/>
          <w:szCs w:val="28"/>
        </w:rPr>
        <w:t xml:space="preserve">среднего </w:t>
      </w:r>
      <w:r>
        <w:rPr>
          <w:sz w:val="28"/>
          <w:szCs w:val="28"/>
        </w:rPr>
        <w:t>общего образования……………………………………………</w:t>
      </w:r>
      <w:r w:rsidR="001C5495">
        <w:rPr>
          <w:sz w:val="28"/>
          <w:szCs w:val="28"/>
        </w:rPr>
        <w:t>…</w:t>
      </w:r>
      <w:r w:rsidR="00211569">
        <w:rPr>
          <w:sz w:val="28"/>
          <w:szCs w:val="28"/>
        </w:rPr>
        <w:t xml:space="preserve">  12</w:t>
      </w:r>
    </w:p>
    <w:p w:rsidR="008F332E" w:rsidRDefault="008F332E" w:rsidP="008F332E">
      <w:pPr>
        <w:rPr>
          <w:sz w:val="28"/>
          <w:szCs w:val="28"/>
        </w:rPr>
      </w:pPr>
    </w:p>
    <w:p w:rsidR="00D26CA9" w:rsidRDefault="008F332E" w:rsidP="008F332E">
      <w:pPr>
        <w:rPr>
          <w:sz w:val="28"/>
          <w:szCs w:val="28"/>
        </w:rPr>
      </w:pPr>
      <w:r>
        <w:rPr>
          <w:sz w:val="28"/>
          <w:szCs w:val="28"/>
        </w:rPr>
        <w:t>Список учебников,  используе</w:t>
      </w:r>
      <w:r w:rsidR="00D26CA9">
        <w:rPr>
          <w:sz w:val="28"/>
          <w:szCs w:val="28"/>
        </w:rPr>
        <w:t xml:space="preserve">мых для реализации основной </w:t>
      </w:r>
    </w:p>
    <w:p w:rsidR="008F332E" w:rsidRDefault="008F332E" w:rsidP="008F332E">
      <w:pPr>
        <w:rPr>
          <w:sz w:val="28"/>
          <w:szCs w:val="28"/>
        </w:rPr>
      </w:pPr>
      <w:r>
        <w:rPr>
          <w:sz w:val="28"/>
          <w:szCs w:val="28"/>
        </w:rPr>
        <w:t xml:space="preserve">образовательной программы </w:t>
      </w:r>
      <w:r w:rsidR="001C5495">
        <w:rPr>
          <w:sz w:val="28"/>
          <w:szCs w:val="28"/>
        </w:rPr>
        <w:t xml:space="preserve">среднего </w:t>
      </w:r>
      <w:r>
        <w:rPr>
          <w:sz w:val="28"/>
          <w:szCs w:val="28"/>
        </w:rPr>
        <w:t>общего образования………</w:t>
      </w:r>
      <w:r w:rsidR="001C5495">
        <w:rPr>
          <w:sz w:val="28"/>
          <w:szCs w:val="28"/>
        </w:rPr>
        <w:t>...</w:t>
      </w:r>
      <w:r w:rsidR="00D26CA9">
        <w:rPr>
          <w:sz w:val="28"/>
          <w:szCs w:val="28"/>
        </w:rPr>
        <w:t>........</w:t>
      </w:r>
      <w:r w:rsidR="00211569">
        <w:rPr>
          <w:sz w:val="28"/>
          <w:szCs w:val="28"/>
        </w:rPr>
        <w:t>14</w:t>
      </w:r>
    </w:p>
    <w:p w:rsidR="008F332E" w:rsidRDefault="008F332E" w:rsidP="008F332E">
      <w:pPr>
        <w:rPr>
          <w:sz w:val="28"/>
          <w:szCs w:val="28"/>
        </w:rPr>
      </w:pPr>
    </w:p>
    <w:p w:rsidR="008F332E" w:rsidRDefault="008F332E" w:rsidP="008F332E">
      <w:pPr>
        <w:rPr>
          <w:sz w:val="28"/>
          <w:szCs w:val="28"/>
        </w:rPr>
      </w:pPr>
      <w:r>
        <w:rPr>
          <w:sz w:val="28"/>
          <w:szCs w:val="28"/>
        </w:rPr>
        <w:t>Перечень рабочих программ учебных к</w:t>
      </w:r>
      <w:r w:rsidR="0010468C">
        <w:rPr>
          <w:sz w:val="28"/>
          <w:szCs w:val="28"/>
        </w:rPr>
        <w:t xml:space="preserve">урсов, </w:t>
      </w:r>
      <w:r w:rsidR="009F3BD3">
        <w:rPr>
          <w:sz w:val="28"/>
          <w:szCs w:val="28"/>
        </w:rPr>
        <w:t>предметов, моду</w:t>
      </w:r>
      <w:r w:rsidR="00211569">
        <w:rPr>
          <w:sz w:val="28"/>
          <w:szCs w:val="28"/>
        </w:rPr>
        <w:t>лей…….. 17</w:t>
      </w:r>
    </w:p>
    <w:p w:rsidR="003D4242" w:rsidRDefault="003D4242" w:rsidP="008F332E">
      <w:pPr>
        <w:rPr>
          <w:sz w:val="28"/>
          <w:szCs w:val="28"/>
        </w:rPr>
      </w:pPr>
    </w:p>
    <w:p w:rsidR="003D4242" w:rsidRDefault="003D4242" w:rsidP="003D4242">
      <w:pPr>
        <w:rPr>
          <w:sz w:val="28"/>
          <w:szCs w:val="28"/>
        </w:rPr>
      </w:pPr>
      <w:r>
        <w:rPr>
          <w:sz w:val="28"/>
          <w:szCs w:val="28"/>
        </w:rPr>
        <w:t>Годовой ка</w:t>
      </w:r>
      <w:r w:rsidR="00D26CA9">
        <w:rPr>
          <w:sz w:val="28"/>
          <w:szCs w:val="28"/>
        </w:rPr>
        <w:t xml:space="preserve">лендарный график реализации основной </w:t>
      </w:r>
      <w:r>
        <w:rPr>
          <w:sz w:val="28"/>
          <w:szCs w:val="28"/>
        </w:rPr>
        <w:t xml:space="preserve">образовательной </w:t>
      </w:r>
    </w:p>
    <w:p w:rsidR="003D4242" w:rsidRDefault="003D4242" w:rsidP="003D4242">
      <w:pPr>
        <w:rPr>
          <w:sz w:val="28"/>
          <w:szCs w:val="28"/>
        </w:rPr>
      </w:pPr>
      <w:r>
        <w:rPr>
          <w:sz w:val="28"/>
          <w:szCs w:val="28"/>
        </w:rPr>
        <w:t>программы среднего общег</w:t>
      </w:r>
      <w:r w:rsidR="00211569">
        <w:rPr>
          <w:sz w:val="28"/>
          <w:szCs w:val="28"/>
        </w:rPr>
        <w:t>о образования……………………………….....18</w:t>
      </w:r>
    </w:p>
    <w:p w:rsidR="003D4242" w:rsidRDefault="003D4242" w:rsidP="003D4242">
      <w:pPr>
        <w:rPr>
          <w:sz w:val="28"/>
          <w:szCs w:val="28"/>
        </w:rPr>
      </w:pPr>
    </w:p>
    <w:p w:rsidR="003D4242" w:rsidRPr="00B30FD6" w:rsidRDefault="00D26CA9" w:rsidP="003D4242">
      <w:pPr>
        <w:rPr>
          <w:sz w:val="28"/>
          <w:szCs w:val="28"/>
        </w:rPr>
      </w:pPr>
      <w:r>
        <w:rPr>
          <w:sz w:val="28"/>
          <w:szCs w:val="28"/>
        </w:rPr>
        <w:t xml:space="preserve">Условия реализации основной  </w:t>
      </w:r>
      <w:r w:rsidR="003D4242" w:rsidRPr="00B30FD6">
        <w:rPr>
          <w:sz w:val="28"/>
          <w:szCs w:val="28"/>
        </w:rPr>
        <w:t>образовательной программы</w:t>
      </w:r>
      <w:r w:rsidR="00A25FEE">
        <w:rPr>
          <w:sz w:val="28"/>
          <w:szCs w:val="28"/>
        </w:rPr>
        <w:t>………</w:t>
      </w:r>
      <w:r>
        <w:rPr>
          <w:sz w:val="28"/>
          <w:szCs w:val="28"/>
        </w:rPr>
        <w:t>…….</w:t>
      </w:r>
      <w:r w:rsidR="00211569">
        <w:rPr>
          <w:sz w:val="28"/>
          <w:szCs w:val="28"/>
        </w:rPr>
        <w:t>20</w:t>
      </w:r>
    </w:p>
    <w:p w:rsidR="003D4242" w:rsidRDefault="003D4242" w:rsidP="008F332E">
      <w:pPr>
        <w:rPr>
          <w:sz w:val="28"/>
          <w:szCs w:val="28"/>
        </w:rPr>
      </w:pPr>
    </w:p>
    <w:p w:rsidR="001C5495" w:rsidRDefault="001C5495" w:rsidP="008F332E">
      <w:pPr>
        <w:rPr>
          <w:sz w:val="28"/>
          <w:szCs w:val="28"/>
        </w:rPr>
      </w:pPr>
    </w:p>
    <w:p w:rsidR="001C5495" w:rsidRDefault="001C5495"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8F332E" w:rsidRDefault="008F332E" w:rsidP="008F332E">
      <w:pPr>
        <w:rPr>
          <w:sz w:val="28"/>
          <w:szCs w:val="28"/>
        </w:rPr>
      </w:pPr>
    </w:p>
    <w:p w:rsidR="00C057C3" w:rsidRDefault="00C057C3" w:rsidP="008F332E">
      <w:pPr>
        <w:rPr>
          <w:sz w:val="28"/>
          <w:szCs w:val="28"/>
        </w:rPr>
      </w:pPr>
    </w:p>
    <w:p w:rsidR="00C057C3" w:rsidRDefault="00C057C3" w:rsidP="008F332E">
      <w:pPr>
        <w:rPr>
          <w:sz w:val="28"/>
          <w:szCs w:val="28"/>
        </w:rPr>
      </w:pPr>
    </w:p>
    <w:p w:rsidR="008F332E" w:rsidRDefault="008F332E" w:rsidP="008F332E">
      <w:pPr>
        <w:rPr>
          <w:sz w:val="28"/>
          <w:szCs w:val="28"/>
        </w:rPr>
      </w:pPr>
    </w:p>
    <w:p w:rsidR="008F332E" w:rsidRPr="00D26CA9" w:rsidRDefault="008F332E" w:rsidP="008F332E">
      <w:pPr>
        <w:jc w:val="center"/>
        <w:rPr>
          <w:b/>
          <w:sz w:val="32"/>
          <w:szCs w:val="32"/>
        </w:rPr>
      </w:pPr>
      <w:r w:rsidRPr="00D26CA9">
        <w:rPr>
          <w:b/>
          <w:sz w:val="32"/>
          <w:szCs w:val="32"/>
        </w:rPr>
        <w:lastRenderedPageBreak/>
        <w:t>Пояснительная записка</w:t>
      </w:r>
    </w:p>
    <w:p w:rsidR="002B6CA3" w:rsidRDefault="002B6CA3" w:rsidP="002B6CA3">
      <w:pPr>
        <w:pStyle w:val="a7"/>
        <w:jc w:val="both"/>
        <w:rPr>
          <w:sz w:val="28"/>
          <w:szCs w:val="28"/>
        </w:rPr>
      </w:pPr>
      <w:r>
        <w:rPr>
          <w:rFonts w:ascii="Times New Roman" w:hAnsi="Times New Roman" w:cs="Times New Roman"/>
          <w:sz w:val="28"/>
          <w:szCs w:val="28"/>
        </w:rPr>
        <w:t xml:space="preserve">     Основная образовательная программа ср</w:t>
      </w:r>
      <w:r w:rsidR="006D4BB6">
        <w:rPr>
          <w:rFonts w:ascii="Times New Roman" w:hAnsi="Times New Roman" w:cs="Times New Roman"/>
          <w:sz w:val="28"/>
          <w:szCs w:val="28"/>
        </w:rPr>
        <w:t>еднего общего образования МБОУ СОШ с УИОП №</w:t>
      </w:r>
      <w:r w:rsidR="000E5B4D">
        <w:rPr>
          <w:rFonts w:ascii="Times New Roman" w:hAnsi="Times New Roman" w:cs="Times New Roman"/>
          <w:sz w:val="28"/>
          <w:szCs w:val="28"/>
        </w:rPr>
        <w:t xml:space="preserve"> </w:t>
      </w:r>
      <w:r w:rsidR="006D4BB6">
        <w:rPr>
          <w:rFonts w:ascii="Times New Roman" w:hAnsi="Times New Roman" w:cs="Times New Roman"/>
          <w:sz w:val="28"/>
          <w:szCs w:val="28"/>
        </w:rPr>
        <w:t>65</w:t>
      </w:r>
      <w:r>
        <w:rPr>
          <w:rFonts w:ascii="Times New Roman" w:hAnsi="Times New Roman" w:cs="Times New Roman"/>
          <w:sz w:val="28"/>
          <w:szCs w:val="28"/>
        </w:rPr>
        <w:t xml:space="preserve">  города Кирова составлена на основании закона РФ №273-ФЗ  от 29.12.2012 «Об образовании</w:t>
      </w:r>
      <w:r w:rsidR="006D4BB6">
        <w:rPr>
          <w:rFonts w:ascii="Times New Roman" w:hAnsi="Times New Roman" w:cs="Times New Roman"/>
          <w:sz w:val="28"/>
          <w:szCs w:val="28"/>
        </w:rPr>
        <w:t xml:space="preserve"> в РФ</w:t>
      </w:r>
      <w:r>
        <w:rPr>
          <w:rFonts w:ascii="Times New Roman" w:hAnsi="Times New Roman" w:cs="Times New Roman"/>
          <w:sz w:val="28"/>
          <w:szCs w:val="28"/>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 1015 и определяет объем и содержание среднего  общего образования, планируемые результаты освоения образовательной программы и условия образо</w:t>
      </w:r>
      <w:r w:rsidR="006D4BB6">
        <w:rPr>
          <w:rFonts w:ascii="Times New Roman" w:hAnsi="Times New Roman" w:cs="Times New Roman"/>
          <w:sz w:val="28"/>
          <w:szCs w:val="28"/>
        </w:rPr>
        <w:t>вательной деятельности  в МБОУ СОШ с УИОП №</w:t>
      </w:r>
      <w:r w:rsidR="000E5B4D">
        <w:rPr>
          <w:rFonts w:ascii="Times New Roman" w:hAnsi="Times New Roman" w:cs="Times New Roman"/>
          <w:sz w:val="28"/>
          <w:szCs w:val="28"/>
        </w:rPr>
        <w:t xml:space="preserve"> </w:t>
      </w:r>
      <w:r w:rsidR="006D4BB6">
        <w:rPr>
          <w:rFonts w:ascii="Times New Roman" w:hAnsi="Times New Roman" w:cs="Times New Roman"/>
          <w:sz w:val="28"/>
          <w:szCs w:val="28"/>
        </w:rPr>
        <w:t>65</w:t>
      </w:r>
      <w:r>
        <w:rPr>
          <w:rFonts w:ascii="Times New Roman" w:hAnsi="Times New Roman" w:cs="Times New Roman"/>
          <w:sz w:val="28"/>
          <w:szCs w:val="28"/>
        </w:rPr>
        <w:t xml:space="preserve"> города  Кирова</w:t>
      </w:r>
      <w:r>
        <w:rPr>
          <w:sz w:val="28"/>
          <w:szCs w:val="28"/>
        </w:rPr>
        <w:t xml:space="preserve">.   </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Среднее общее образование - завершающая ступень общего образования.</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Принципы реализации ООП СОО:</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общедоступность</w:t>
      </w:r>
    </w:p>
    <w:p w:rsidR="008F332E" w:rsidRDefault="008F332E" w:rsidP="008F332E">
      <w:pPr>
        <w:pStyle w:val="a7"/>
        <w:rPr>
          <w:rFonts w:ascii="Times New Roman" w:hAnsi="Times New Roman" w:cs="Times New Roman"/>
          <w:sz w:val="28"/>
          <w:szCs w:val="28"/>
        </w:rPr>
      </w:pPr>
      <w:r>
        <w:rPr>
          <w:rFonts w:ascii="Times New Roman" w:hAnsi="Times New Roman" w:cs="Times New Roman"/>
          <w:sz w:val="28"/>
          <w:szCs w:val="28"/>
        </w:rPr>
        <w:t>- личностная направленность</w:t>
      </w:r>
    </w:p>
    <w:p w:rsidR="008F332E" w:rsidRDefault="008F332E" w:rsidP="008F332E">
      <w:pPr>
        <w:pStyle w:val="a7"/>
        <w:rPr>
          <w:rFonts w:ascii="Times New Roman" w:hAnsi="Times New Roman" w:cs="Times New Roman"/>
          <w:sz w:val="28"/>
          <w:szCs w:val="28"/>
        </w:rPr>
      </w:pPr>
      <w:r>
        <w:rPr>
          <w:rFonts w:ascii="Times New Roman" w:hAnsi="Times New Roman" w:cs="Times New Roman"/>
          <w:sz w:val="28"/>
          <w:szCs w:val="28"/>
        </w:rPr>
        <w:t>- вариативность</w:t>
      </w:r>
    </w:p>
    <w:p w:rsidR="008F332E" w:rsidRDefault="008F332E" w:rsidP="008F332E">
      <w:pPr>
        <w:pStyle w:val="a7"/>
        <w:rPr>
          <w:rFonts w:ascii="Times New Roman" w:hAnsi="Times New Roman" w:cs="Times New Roman"/>
          <w:sz w:val="28"/>
          <w:szCs w:val="28"/>
        </w:rPr>
      </w:pPr>
      <w:r>
        <w:rPr>
          <w:rFonts w:ascii="Times New Roman" w:hAnsi="Times New Roman" w:cs="Times New Roman"/>
          <w:sz w:val="28"/>
          <w:szCs w:val="28"/>
        </w:rPr>
        <w:t>- дифференциация</w:t>
      </w:r>
    </w:p>
    <w:p w:rsidR="008F332E" w:rsidRDefault="008F332E" w:rsidP="008F332E">
      <w:pPr>
        <w:pStyle w:val="a7"/>
      </w:pPr>
      <w:r>
        <w:rPr>
          <w:rFonts w:ascii="Times New Roman" w:hAnsi="Times New Roman" w:cs="Times New Roman"/>
          <w:sz w:val="28"/>
          <w:szCs w:val="28"/>
        </w:rPr>
        <w:t xml:space="preserve">- индивидуализация. </w:t>
      </w:r>
      <w:r>
        <w:t xml:space="preserve">      </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Цели реализации ООП СОО:</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Нормативный срок освоения ООП СОО – 2 года и завершается обязательной государственной </w:t>
      </w:r>
      <w:r w:rsidR="002B6CA3">
        <w:rPr>
          <w:rFonts w:ascii="Times New Roman" w:hAnsi="Times New Roman" w:cs="Times New Roman"/>
          <w:sz w:val="28"/>
          <w:szCs w:val="28"/>
        </w:rPr>
        <w:t xml:space="preserve">итоговой </w:t>
      </w:r>
      <w:r>
        <w:rPr>
          <w:rFonts w:ascii="Times New Roman" w:hAnsi="Times New Roman" w:cs="Times New Roman"/>
          <w:sz w:val="28"/>
          <w:szCs w:val="28"/>
        </w:rPr>
        <w:t>аттестацией выпускников.</w:t>
      </w:r>
      <w:r>
        <w:t xml:space="preserve"> </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ступенях среднего и высшего профессионального образования.</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Результат освоения ООП СОО - возможность совершенствовать и расширить круг общих учебных умений, навыков и способов деятельности. </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1) Познавательная деятельность</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w:t>
      </w:r>
      <w:r>
        <w:rPr>
          <w:rFonts w:ascii="Times New Roman" w:hAnsi="Times New Roman" w:cs="Times New Roman"/>
          <w:sz w:val="28"/>
          <w:szCs w:val="28"/>
        </w:rPr>
        <w:lastRenderedPageBreak/>
        <w:t>объекта; самостоятельный выбор критериев для сравнения, сопоставления, оценки и классификации объектов.</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2) Информационно-коммуникативная деятельность</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3) Рефлексивная деятельность</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w:t>
      </w:r>
      <w:r>
        <w:rPr>
          <w:rFonts w:ascii="Times New Roman" w:hAnsi="Times New Roman" w:cs="Times New Roman"/>
          <w:sz w:val="28"/>
          <w:szCs w:val="28"/>
        </w:rPr>
        <w:lastRenderedPageBreak/>
        <w:t>собственной позиции и самооценке. Умение соотносить приложенные усилия с полученными результатами своей деятельности.</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8F332E" w:rsidRDefault="008F332E" w:rsidP="008F332E">
      <w:pPr>
        <w:pStyle w:val="a7"/>
        <w:jc w:val="both"/>
        <w:rPr>
          <w:rFonts w:ascii="Times New Roman" w:hAnsi="Times New Roman" w:cs="Times New Roman"/>
          <w:sz w:val="28"/>
          <w:szCs w:val="28"/>
        </w:rPr>
      </w:pPr>
      <w:r>
        <w:rPr>
          <w:rFonts w:ascii="Times New Roman" w:hAnsi="Times New Roman" w:cs="Times New Roman"/>
          <w:sz w:val="28"/>
          <w:szCs w:val="28"/>
        </w:rPr>
        <w:t xml:space="preserve">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jc w:val="both"/>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306CF0" w:rsidRDefault="00306CF0" w:rsidP="008F332E">
      <w:pPr>
        <w:pStyle w:val="a7"/>
        <w:rPr>
          <w:rFonts w:ascii="Times New Roman" w:hAnsi="Times New Roman" w:cs="Times New Roman"/>
          <w:sz w:val="32"/>
          <w:szCs w:val="32"/>
        </w:rPr>
      </w:pPr>
    </w:p>
    <w:p w:rsidR="001C5495" w:rsidRDefault="001C5495" w:rsidP="008F332E">
      <w:pPr>
        <w:pStyle w:val="a7"/>
        <w:rPr>
          <w:rFonts w:ascii="Times New Roman" w:hAnsi="Times New Roman" w:cs="Times New Roman"/>
          <w:sz w:val="32"/>
          <w:szCs w:val="32"/>
        </w:rPr>
      </w:pPr>
    </w:p>
    <w:p w:rsidR="001C5495" w:rsidRDefault="001C5495" w:rsidP="008F332E">
      <w:pPr>
        <w:pStyle w:val="a7"/>
        <w:rPr>
          <w:rFonts w:ascii="Times New Roman" w:hAnsi="Times New Roman" w:cs="Times New Roman"/>
          <w:sz w:val="32"/>
          <w:szCs w:val="32"/>
        </w:rPr>
      </w:pPr>
    </w:p>
    <w:p w:rsidR="001C5495" w:rsidRDefault="001C5495"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B6CA3" w:rsidRDefault="002B6CA3" w:rsidP="008F332E">
      <w:pPr>
        <w:pStyle w:val="a7"/>
        <w:rPr>
          <w:rFonts w:ascii="Times New Roman" w:hAnsi="Times New Roman" w:cs="Times New Roman"/>
          <w:sz w:val="32"/>
          <w:szCs w:val="32"/>
        </w:rPr>
      </w:pPr>
    </w:p>
    <w:p w:rsidR="002052A7" w:rsidRDefault="002052A7" w:rsidP="002052A7">
      <w:pPr>
        <w:pStyle w:val="a7"/>
        <w:jc w:val="center"/>
        <w:rPr>
          <w:rFonts w:ascii="Times New Roman" w:hAnsi="Times New Roman" w:cs="Times New Roman"/>
          <w:sz w:val="32"/>
          <w:szCs w:val="32"/>
        </w:rPr>
      </w:pPr>
    </w:p>
    <w:p w:rsidR="002052A7" w:rsidRPr="006A3273" w:rsidRDefault="00C057C3" w:rsidP="002052A7">
      <w:pPr>
        <w:pStyle w:val="a7"/>
        <w:jc w:val="center"/>
        <w:rPr>
          <w:rFonts w:ascii="Times New Roman" w:hAnsi="Times New Roman" w:cs="Times New Roman"/>
          <w:b/>
          <w:sz w:val="28"/>
          <w:szCs w:val="28"/>
        </w:rPr>
      </w:pPr>
      <w:r w:rsidRPr="006A3273">
        <w:rPr>
          <w:rFonts w:ascii="Times New Roman" w:hAnsi="Times New Roman" w:cs="Times New Roman"/>
          <w:b/>
          <w:sz w:val="28"/>
          <w:szCs w:val="28"/>
        </w:rPr>
        <w:lastRenderedPageBreak/>
        <w:t xml:space="preserve">Учебный план </w:t>
      </w:r>
      <w:r w:rsidR="002052A7" w:rsidRPr="006A3273">
        <w:rPr>
          <w:rFonts w:ascii="Times New Roman" w:hAnsi="Times New Roman" w:cs="Times New Roman"/>
          <w:b/>
          <w:sz w:val="28"/>
          <w:szCs w:val="28"/>
        </w:rPr>
        <w:t>основной образовательной программы</w:t>
      </w:r>
    </w:p>
    <w:p w:rsidR="00C057C3" w:rsidRDefault="00C057C3" w:rsidP="002052A7">
      <w:pPr>
        <w:pStyle w:val="a7"/>
        <w:jc w:val="center"/>
        <w:rPr>
          <w:rFonts w:ascii="Times New Roman" w:hAnsi="Times New Roman" w:cs="Times New Roman"/>
          <w:b/>
          <w:sz w:val="28"/>
          <w:szCs w:val="28"/>
        </w:rPr>
      </w:pPr>
      <w:r w:rsidRPr="006A3273">
        <w:rPr>
          <w:rFonts w:ascii="Times New Roman" w:hAnsi="Times New Roman" w:cs="Times New Roman"/>
          <w:b/>
          <w:sz w:val="28"/>
          <w:szCs w:val="28"/>
        </w:rPr>
        <w:t>среднего общего образования</w:t>
      </w:r>
    </w:p>
    <w:p w:rsidR="003A5400" w:rsidRPr="003A5400" w:rsidRDefault="003A5400" w:rsidP="003A5400">
      <w:pPr>
        <w:pStyle w:val="a7"/>
        <w:jc w:val="both"/>
        <w:rPr>
          <w:rFonts w:ascii="Times New Roman" w:hAnsi="Times New Roman" w:cs="Times New Roman"/>
          <w:sz w:val="28"/>
          <w:szCs w:val="28"/>
        </w:rPr>
      </w:pPr>
      <w:r w:rsidRPr="003A5400">
        <w:rPr>
          <w:rFonts w:ascii="Times New Roman" w:hAnsi="Times New Roman" w:cs="Times New Roman"/>
          <w:sz w:val="28"/>
          <w:szCs w:val="28"/>
        </w:rPr>
        <w:t xml:space="preserve">     Учебный план основной общеобразовательной программы среднего общего образования муниципального бюджетного общеобразовательного учреждения «Средняя общеобразовательная школа  с углубленным изучением отдельных предметов №65» города  Кирова  составлен в соответствии с нормативными документами:</w:t>
      </w:r>
    </w:p>
    <w:p w:rsidR="003A5400" w:rsidRPr="00AB521B" w:rsidRDefault="003A5400" w:rsidP="003A5400">
      <w:pPr>
        <w:pStyle w:val="Default"/>
        <w:numPr>
          <w:ilvl w:val="0"/>
          <w:numId w:val="1"/>
        </w:numPr>
        <w:tabs>
          <w:tab w:val="clear" w:pos="644"/>
          <w:tab w:val="num" w:pos="720"/>
        </w:tabs>
        <w:ind w:left="720"/>
        <w:jc w:val="both"/>
        <w:rPr>
          <w:i/>
        </w:rPr>
      </w:pPr>
      <w:r>
        <w:rPr>
          <w:sz w:val="28"/>
          <w:szCs w:val="28"/>
        </w:rPr>
        <w:t xml:space="preserve">  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7B296F">
        <w:rPr>
          <w:sz w:val="28"/>
          <w:szCs w:val="28"/>
        </w:rPr>
        <w:t>(с изменениями, внесенными приказом Минобрнауки России от 01.02.2012 №74</w:t>
      </w:r>
      <w:r w:rsidRPr="007B296F">
        <w:rPr>
          <w:i/>
          <w:sz w:val="28"/>
          <w:szCs w:val="28"/>
        </w:rPr>
        <w:t>).</w:t>
      </w:r>
    </w:p>
    <w:p w:rsidR="003A5400" w:rsidRDefault="003A5400" w:rsidP="003A5400">
      <w:pPr>
        <w:pStyle w:val="Default"/>
        <w:ind w:left="709" w:hanging="709"/>
        <w:jc w:val="both"/>
        <w:rPr>
          <w:sz w:val="28"/>
          <w:szCs w:val="28"/>
        </w:rPr>
      </w:pPr>
      <w:r>
        <w:rPr>
          <w:sz w:val="28"/>
          <w:szCs w:val="28"/>
        </w:rPr>
        <w:t xml:space="preserve">     2</w:t>
      </w:r>
      <w:r w:rsidRPr="004300F2">
        <w:rPr>
          <w:sz w:val="28"/>
          <w:szCs w:val="28"/>
        </w:rPr>
        <w:t xml:space="preserve">.  </w:t>
      </w:r>
      <w:r>
        <w:rPr>
          <w:sz w:val="28"/>
          <w:szCs w:val="28"/>
        </w:rPr>
        <w:t xml:space="preserve">  </w:t>
      </w:r>
      <w:r w:rsidRPr="004300F2">
        <w:rPr>
          <w:sz w:val="28"/>
          <w:szCs w:val="28"/>
        </w:rPr>
        <w:t>Приказ Министерства образования и науки РФ от 7 июня 2017 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
    <w:p w:rsidR="003A5400" w:rsidRPr="001B28B6" w:rsidRDefault="003A5400" w:rsidP="003A5400">
      <w:pPr>
        <w:pStyle w:val="a7"/>
        <w:ind w:left="709" w:hanging="425"/>
        <w:jc w:val="both"/>
        <w:rPr>
          <w:rFonts w:ascii="Times New Roman" w:hAnsi="Times New Roman" w:cs="Times New Roman"/>
          <w:sz w:val="28"/>
          <w:szCs w:val="28"/>
        </w:rPr>
      </w:pPr>
      <w:r w:rsidRPr="001B28B6">
        <w:rPr>
          <w:rFonts w:ascii="Times New Roman" w:hAnsi="Times New Roman" w:cs="Times New Roman"/>
          <w:sz w:val="28"/>
          <w:szCs w:val="28"/>
        </w:rPr>
        <w:t xml:space="preserve">3.    Санитарно – эпидемиологические правила и нормативы (СанПиН 2.4.2.2821-10) (в ред. </w:t>
      </w:r>
      <w:hyperlink r:id="rId7" w:history="1">
        <w:r w:rsidRPr="001B28B6">
          <w:rPr>
            <w:rFonts w:ascii="Times New Roman" w:hAnsi="Times New Roman" w:cs="Times New Roman"/>
            <w:sz w:val="28"/>
            <w:szCs w:val="28"/>
          </w:rPr>
          <w:t>Изменений № 1</w:t>
        </w:r>
      </w:hyperlink>
      <w:r w:rsidRPr="001B28B6">
        <w:rPr>
          <w:rFonts w:ascii="Times New Roman" w:hAnsi="Times New Roman" w:cs="Times New Roman"/>
          <w:sz w:val="28"/>
          <w:szCs w:val="28"/>
        </w:rPr>
        <w:t xml:space="preserve">, утв. Постановлением Главного государственного санитарного врача РФ от 29.06.2011 №  85, </w:t>
      </w:r>
      <w:hyperlink r:id="rId8" w:history="1">
        <w:r w:rsidRPr="001B28B6">
          <w:rPr>
            <w:rFonts w:ascii="Times New Roman" w:hAnsi="Times New Roman" w:cs="Times New Roman"/>
            <w:sz w:val="28"/>
            <w:szCs w:val="28"/>
          </w:rPr>
          <w:t>Изменений № 2</w:t>
        </w:r>
      </w:hyperlink>
      <w:r w:rsidRPr="001B28B6">
        <w:rPr>
          <w:rFonts w:ascii="Times New Roman" w:hAnsi="Times New Roman" w:cs="Times New Roman"/>
          <w:sz w:val="28"/>
          <w:szCs w:val="28"/>
        </w:rPr>
        <w:t xml:space="preserve">, утв. Постановлением Главного государственного санитарного врача РФ от 25.12.2013 № 72, </w:t>
      </w:r>
      <w:hyperlink r:id="rId9" w:history="1">
        <w:r w:rsidRPr="001B28B6">
          <w:rPr>
            <w:rFonts w:ascii="Times New Roman" w:hAnsi="Times New Roman" w:cs="Times New Roman"/>
            <w:sz w:val="28"/>
            <w:szCs w:val="28"/>
          </w:rPr>
          <w:t>Изменений № 3</w:t>
        </w:r>
      </w:hyperlink>
      <w:r w:rsidRPr="001B28B6">
        <w:rPr>
          <w:rFonts w:ascii="Times New Roman" w:hAnsi="Times New Roman" w:cs="Times New Roman"/>
          <w:sz w:val="28"/>
          <w:szCs w:val="28"/>
        </w:rPr>
        <w:t>, утв. Постановлением Главного государственного санитарного врача РФ от 24.11.2015 № 81).</w:t>
      </w:r>
    </w:p>
    <w:p w:rsidR="003A5400" w:rsidRPr="001B28B6" w:rsidRDefault="003A5400" w:rsidP="003A5400">
      <w:pPr>
        <w:pStyle w:val="a7"/>
        <w:ind w:left="709" w:hanging="425"/>
        <w:jc w:val="both"/>
        <w:rPr>
          <w:rFonts w:ascii="Times New Roman" w:hAnsi="Times New Roman" w:cs="Times New Roman"/>
          <w:sz w:val="28"/>
          <w:szCs w:val="28"/>
        </w:rPr>
      </w:pPr>
      <w:r w:rsidRPr="001B28B6">
        <w:rPr>
          <w:rFonts w:ascii="Times New Roman" w:hAnsi="Times New Roman" w:cs="Times New Roman"/>
          <w:sz w:val="28"/>
          <w:szCs w:val="28"/>
        </w:rPr>
        <w:t>4.     Распоряжение Министерства образования Кировской области  от 29.12.2018 №5-957 «О региональном компоненте в структуре федерального базисного учебного плана».</w:t>
      </w:r>
    </w:p>
    <w:p w:rsidR="003A5400" w:rsidRPr="001B28B6" w:rsidRDefault="003A5400" w:rsidP="003A5400">
      <w:pPr>
        <w:pStyle w:val="a7"/>
        <w:ind w:left="709" w:hanging="709"/>
        <w:jc w:val="both"/>
        <w:rPr>
          <w:rFonts w:ascii="Times New Roman" w:hAnsi="Times New Roman" w:cs="Times New Roman"/>
          <w:sz w:val="28"/>
          <w:szCs w:val="28"/>
        </w:rPr>
      </w:pPr>
      <w:r w:rsidRPr="001B28B6">
        <w:rPr>
          <w:rFonts w:ascii="Times New Roman" w:hAnsi="Times New Roman" w:cs="Times New Roman"/>
          <w:sz w:val="28"/>
          <w:szCs w:val="28"/>
        </w:rPr>
        <w:t xml:space="preserve">    </w:t>
      </w:r>
    </w:p>
    <w:p w:rsidR="003A5400" w:rsidRPr="001B28B6" w:rsidRDefault="003A5400" w:rsidP="003A5400">
      <w:pPr>
        <w:pStyle w:val="a7"/>
        <w:ind w:firstLine="709"/>
        <w:jc w:val="both"/>
        <w:rPr>
          <w:rFonts w:ascii="Times New Roman" w:hAnsi="Times New Roman" w:cs="Times New Roman"/>
          <w:sz w:val="28"/>
          <w:szCs w:val="28"/>
        </w:rPr>
      </w:pPr>
      <w:r w:rsidRPr="001B28B6">
        <w:rPr>
          <w:rFonts w:ascii="Times New Roman" w:hAnsi="Times New Roman" w:cs="Times New Roman"/>
          <w:sz w:val="28"/>
          <w:szCs w:val="28"/>
        </w:rPr>
        <w:t>Учебный план определяет перечень, трудоемкость, последовательность и распределение по периодам обучения учебных предметов,  курсов,  формы  промежуточной аттестации учащихся, устанавливает объем учебного времени, отводимого на освоение основной общеобразовательной программы на ступени среднего общего образования, определяет предельно допустимую  аудиторную учебную нагрузку учащихся старшей  школы.</w:t>
      </w:r>
    </w:p>
    <w:p w:rsidR="003A5400" w:rsidRPr="001B28B6" w:rsidRDefault="003A5400" w:rsidP="003A5400">
      <w:pPr>
        <w:ind w:left="360"/>
        <w:jc w:val="both"/>
        <w:rPr>
          <w:sz w:val="28"/>
          <w:szCs w:val="28"/>
        </w:rPr>
      </w:pPr>
      <w:r w:rsidRPr="001B28B6">
        <w:rPr>
          <w:sz w:val="28"/>
          <w:szCs w:val="28"/>
        </w:rPr>
        <w:t xml:space="preserve">   Учебный план состоит из двух частей: инвариантной и вариативной.</w:t>
      </w:r>
    </w:p>
    <w:p w:rsidR="003A5400" w:rsidRPr="001B28B6" w:rsidRDefault="003A5400" w:rsidP="003A5400">
      <w:pPr>
        <w:jc w:val="both"/>
        <w:rPr>
          <w:sz w:val="28"/>
          <w:szCs w:val="28"/>
        </w:rPr>
      </w:pPr>
      <w:r w:rsidRPr="001B28B6">
        <w:rPr>
          <w:sz w:val="28"/>
          <w:szCs w:val="28"/>
        </w:rPr>
        <w:t xml:space="preserve">        Инвариантная часть обеспечивает реализацию Федерального     компонента,  включающего в себя перечень учебных предметов, обеспечивающих единство школьного образования, и создаёт условия для развития учащихся, овладения выпускниками  необходимым минимумом знаний, умений и навыков. Инвариантная часть в 10а классе, классе с углубленным изучением математики,  содержит предметы </w:t>
      </w:r>
      <w:r w:rsidRPr="001B28B6">
        <w:rPr>
          <w:b/>
          <w:sz w:val="28"/>
          <w:szCs w:val="28"/>
        </w:rPr>
        <w:t>Русский язык,</w:t>
      </w:r>
      <w:r w:rsidRPr="001B28B6">
        <w:rPr>
          <w:sz w:val="28"/>
          <w:szCs w:val="28"/>
        </w:rPr>
        <w:t xml:space="preserve"> </w:t>
      </w:r>
      <w:r w:rsidRPr="001B28B6">
        <w:rPr>
          <w:b/>
          <w:sz w:val="28"/>
          <w:szCs w:val="28"/>
        </w:rPr>
        <w:t>Литература</w:t>
      </w:r>
      <w:r w:rsidRPr="001B28B6">
        <w:rPr>
          <w:sz w:val="28"/>
          <w:szCs w:val="28"/>
        </w:rPr>
        <w:t xml:space="preserve">, </w:t>
      </w:r>
      <w:r w:rsidRPr="001B28B6">
        <w:rPr>
          <w:b/>
          <w:sz w:val="28"/>
          <w:szCs w:val="28"/>
        </w:rPr>
        <w:t>Иностранный язык</w:t>
      </w:r>
      <w:r w:rsidRPr="001B28B6">
        <w:rPr>
          <w:sz w:val="28"/>
          <w:szCs w:val="28"/>
        </w:rPr>
        <w:t xml:space="preserve">, </w:t>
      </w:r>
      <w:r w:rsidRPr="001B28B6">
        <w:rPr>
          <w:b/>
          <w:sz w:val="28"/>
          <w:szCs w:val="28"/>
        </w:rPr>
        <w:t xml:space="preserve"> История</w:t>
      </w:r>
      <w:r w:rsidRPr="001B28B6">
        <w:rPr>
          <w:sz w:val="28"/>
          <w:szCs w:val="28"/>
        </w:rPr>
        <w:t xml:space="preserve">, </w:t>
      </w:r>
      <w:r w:rsidRPr="001B28B6">
        <w:rPr>
          <w:b/>
          <w:sz w:val="28"/>
          <w:szCs w:val="28"/>
        </w:rPr>
        <w:t xml:space="preserve">Обществознание </w:t>
      </w:r>
      <w:r w:rsidRPr="001B28B6">
        <w:rPr>
          <w:sz w:val="28"/>
          <w:szCs w:val="28"/>
        </w:rPr>
        <w:t xml:space="preserve">(включая </w:t>
      </w:r>
      <w:r w:rsidRPr="001B28B6">
        <w:rPr>
          <w:sz w:val="28"/>
          <w:szCs w:val="28"/>
        </w:rPr>
        <w:lastRenderedPageBreak/>
        <w:t xml:space="preserve">экономику и право), </w:t>
      </w:r>
      <w:r w:rsidRPr="001B28B6">
        <w:rPr>
          <w:b/>
          <w:sz w:val="28"/>
          <w:szCs w:val="28"/>
        </w:rPr>
        <w:t>Физическая культура</w:t>
      </w:r>
      <w:r w:rsidRPr="001B28B6">
        <w:rPr>
          <w:sz w:val="28"/>
          <w:szCs w:val="28"/>
        </w:rPr>
        <w:t xml:space="preserve">, </w:t>
      </w:r>
      <w:r w:rsidRPr="001B28B6">
        <w:rPr>
          <w:b/>
          <w:sz w:val="28"/>
          <w:szCs w:val="28"/>
        </w:rPr>
        <w:t>Основы безопасности жизнедеятельности</w:t>
      </w:r>
      <w:r w:rsidRPr="001B28B6">
        <w:rPr>
          <w:sz w:val="28"/>
          <w:szCs w:val="28"/>
        </w:rPr>
        <w:t xml:space="preserve">. В 10 б классе, в классе общеобразовательной нормы, и </w:t>
      </w:r>
      <w:r w:rsidRPr="001B28B6">
        <w:rPr>
          <w:b/>
          <w:sz w:val="28"/>
          <w:szCs w:val="28"/>
        </w:rPr>
        <w:t>Математику</w:t>
      </w:r>
      <w:r w:rsidRPr="001B28B6">
        <w:rPr>
          <w:sz w:val="28"/>
          <w:szCs w:val="28"/>
        </w:rPr>
        <w:t xml:space="preserve">. В 11 классе, общеобразовательном классе, </w:t>
      </w:r>
      <w:r w:rsidRPr="001B28B6">
        <w:rPr>
          <w:b/>
          <w:sz w:val="28"/>
          <w:szCs w:val="28"/>
        </w:rPr>
        <w:t xml:space="preserve">- </w:t>
      </w:r>
      <w:r w:rsidRPr="001B28B6">
        <w:rPr>
          <w:sz w:val="28"/>
          <w:szCs w:val="28"/>
        </w:rPr>
        <w:t xml:space="preserve"> </w:t>
      </w:r>
      <w:r w:rsidRPr="001B28B6">
        <w:rPr>
          <w:b/>
          <w:sz w:val="28"/>
          <w:szCs w:val="28"/>
        </w:rPr>
        <w:t>Русский язык,</w:t>
      </w:r>
      <w:r w:rsidRPr="001B28B6">
        <w:rPr>
          <w:sz w:val="28"/>
          <w:szCs w:val="28"/>
        </w:rPr>
        <w:t xml:space="preserve"> </w:t>
      </w:r>
      <w:r w:rsidRPr="001B28B6">
        <w:rPr>
          <w:b/>
          <w:sz w:val="28"/>
          <w:szCs w:val="28"/>
        </w:rPr>
        <w:t>Литература</w:t>
      </w:r>
      <w:r w:rsidRPr="001B28B6">
        <w:rPr>
          <w:sz w:val="28"/>
          <w:szCs w:val="28"/>
        </w:rPr>
        <w:t xml:space="preserve">, </w:t>
      </w:r>
      <w:r w:rsidRPr="001B28B6">
        <w:rPr>
          <w:b/>
          <w:sz w:val="28"/>
          <w:szCs w:val="28"/>
        </w:rPr>
        <w:t>Иностранный язык</w:t>
      </w:r>
      <w:r w:rsidRPr="001B28B6">
        <w:rPr>
          <w:sz w:val="28"/>
          <w:szCs w:val="28"/>
        </w:rPr>
        <w:t xml:space="preserve">, </w:t>
      </w:r>
      <w:r w:rsidRPr="001B28B6">
        <w:rPr>
          <w:b/>
          <w:sz w:val="28"/>
          <w:szCs w:val="28"/>
        </w:rPr>
        <w:t>Математика, История</w:t>
      </w:r>
      <w:r w:rsidRPr="001B28B6">
        <w:rPr>
          <w:sz w:val="28"/>
          <w:szCs w:val="28"/>
        </w:rPr>
        <w:t xml:space="preserve">, </w:t>
      </w:r>
      <w:r w:rsidRPr="001B28B6">
        <w:rPr>
          <w:b/>
          <w:sz w:val="28"/>
          <w:szCs w:val="28"/>
        </w:rPr>
        <w:t xml:space="preserve">Обществознание </w:t>
      </w:r>
      <w:r w:rsidRPr="001B28B6">
        <w:rPr>
          <w:sz w:val="28"/>
          <w:szCs w:val="28"/>
        </w:rPr>
        <w:t xml:space="preserve">(включая экономику и право), </w:t>
      </w:r>
      <w:r w:rsidRPr="001B28B6">
        <w:rPr>
          <w:b/>
          <w:sz w:val="28"/>
          <w:szCs w:val="28"/>
        </w:rPr>
        <w:t>Физическая культура</w:t>
      </w:r>
      <w:r w:rsidRPr="001B28B6">
        <w:rPr>
          <w:sz w:val="28"/>
          <w:szCs w:val="28"/>
        </w:rPr>
        <w:t xml:space="preserve">, </w:t>
      </w:r>
      <w:r w:rsidRPr="001B28B6">
        <w:rPr>
          <w:b/>
          <w:sz w:val="28"/>
          <w:szCs w:val="28"/>
        </w:rPr>
        <w:t>Основы безопасности жизнедеятельности</w:t>
      </w:r>
      <w:r w:rsidRPr="001B28B6">
        <w:rPr>
          <w:sz w:val="28"/>
          <w:szCs w:val="28"/>
        </w:rPr>
        <w:t xml:space="preserve">. </w:t>
      </w:r>
    </w:p>
    <w:p w:rsidR="003A5400" w:rsidRPr="001B28B6" w:rsidRDefault="003A5400" w:rsidP="003A5400">
      <w:pPr>
        <w:jc w:val="both"/>
        <w:rPr>
          <w:sz w:val="28"/>
          <w:szCs w:val="28"/>
        </w:rPr>
      </w:pPr>
      <w:r w:rsidRPr="001B28B6">
        <w:rPr>
          <w:sz w:val="28"/>
          <w:szCs w:val="28"/>
        </w:rPr>
        <w:t xml:space="preserve">      Вариативная часть направлена на реализацию содержания учебных предметов на базовом и углубленном уровнях, предметов регионального компонента и компонента образовательного учреждения. В 10а классе   на базовом уровне изучаются  </w:t>
      </w:r>
      <w:r w:rsidRPr="001B28B6">
        <w:rPr>
          <w:b/>
          <w:sz w:val="28"/>
          <w:szCs w:val="28"/>
        </w:rPr>
        <w:t>География</w:t>
      </w:r>
      <w:r w:rsidRPr="001B28B6">
        <w:rPr>
          <w:sz w:val="28"/>
          <w:szCs w:val="28"/>
        </w:rPr>
        <w:t xml:space="preserve">, </w:t>
      </w:r>
      <w:r w:rsidRPr="001B28B6">
        <w:rPr>
          <w:b/>
          <w:sz w:val="28"/>
          <w:szCs w:val="28"/>
        </w:rPr>
        <w:t>Физика</w:t>
      </w:r>
      <w:r w:rsidRPr="001B28B6">
        <w:rPr>
          <w:sz w:val="28"/>
          <w:szCs w:val="28"/>
        </w:rPr>
        <w:t xml:space="preserve">, </w:t>
      </w:r>
      <w:r w:rsidRPr="001B28B6">
        <w:rPr>
          <w:b/>
          <w:sz w:val="28"/>
          <w:szCs w:val="28"/>
        </w:rPr>
        <w:t>Химия</w:t>
      </w:r>
      <w:r w:rsidRPr="001B28B6">
        <w:rPr>
          <w:sz w:val="28"/>
          <w:szCs w:val="28"/>
        </w:rPr>
        <w:t xml:space="preserve">, </w:t>
      </w:r>
      <w:r w:rsidRPr="001B28B6">
        <w:rPr>
          <w:b/>
          <w:sz w:val="28"/>
          <w:szCs w:val="28"/>
        </w:rPr>
        <w:t>Биология</w:t>
      </w:r>
      <w:r w:rsidRPr="001B28B6">
        <w:rPr>
          <w:sz w:val="28"/>
          <w:szCs w:val="28"/>
        </w:rPr>
        <w:t xml:space="preserve">, </w:t>
      </w:r>
      <w:r w:rsidRPr="001B28B6">
        <w:rPr>
          <w:b/>
          <w:sz w:val="28"/>
          <w:szCs w:val="28"/>
        </w:rPr>
        <w:t>Информатика и ИКТ</w:t>
      </w:r>
      <w:r w:rsidRPr="001B28B6">
        <w:rPr>
          <w:sz w:val="28"/>
          <w:szCs w:val="28"/>
        </w:rPr>
        <w:t xml:space="preserve">, </w:t>
      </w:r>
      <w:r w:rsidRPr="001B28B6">
        <w:rPr>
          <w:b/>
          <w:sz w:val="28"/>
          <w:szCs w:val="28"/>
        </w:rPr>
        <w:t>Искусство (МХК)</w:t>
      </w:r>
      <w:r w:rsidRPr="001B28B6">
        <w:rPr>
          <w:sz w:val="28"/>
          <w:szCs w:val="28"/>
        </w:rPr>
        <w:t xml:space="preserve">, </w:t>
      </w:r>
      <w:r w:rsidRPr="001B28B6">
        <w:rPr>
          <w:b/>
          <w:sz w:val="28"/>
          <w:szCs w:val="28"/>
        </w:rPr>
        <w:t>Технология</w:t>
      </w:r>
      <w:r w:rsidRPr="001B28B6">
        <w:rPr>
          <w:sz w:val="28"/>
          <w:szCs w:val="28"/>
        </w:rPr>
        <w:t xml:space="preserve">. На углубленном уровне – </w:t>
      </w:r>
      <w:r w:rsidRPr="001B28B6">
        <w:rPr>
          <w:b/>
          <w:sz w:val="28"/>
          <w:szCs w:val="28"/>
        </w:rPr>
        <w:t>Математика</w:t>
      </w:r>
      <w:r w:rsidRPr="001B28B6">
        <w:rPr>
          <w:sz w:val="28"/>
          <w:szCs w:val="28"/>
        </w:rPr>
        <w:t xml:space="preserve">. Для усиления практической части  осуществляется деление 1 часа для групповой работы. В 10б классе: на базовом уровне - </w:t>
      </w:r>
      <w:r w:rsidRPr="001B28B6">
        <w:rPr>
          <w:b/>
          <w:sz w:val="28"/>
          <w:szCs w:val="28"/>
        </w:rPr>
        <w:t>География</w:t>
      </w:r>
      <w:r w:rsidRPr="001B28B6">
        <w:rPr>
          <w:sz w:val="28"/>
          <w:szCs w:val="28"/>
        </w:rPr>
        <w:t xml:space="preserve">, </w:t>
      </w:r>
      <w:r w:rsidRPr="001B28B6">
        <w:rPr>
          <w:b/>
          <w:sz w:val="28"/>
          <w:szCs w:val="28"/>
        </w:rPr>
        <w:t>Физика</w:t>
      </w:r>
      <w:r w:rsidRPr="001B28B6">
        <w:rPr>
          <w:sz w:val="28"/>
          <w:szCs w:val="28"/>
        </w:rPr>
        <w:t xml:space="preserve">, </w:t>
      </w:r>
      <w:r w:rsidRPr="001B28B6">
        <w:rPr>
          <w:b/>
          <w:sz w:val="28"/>
          <w:szCs w:val="28"/>
        </w:rPr>
        <w:t>Химия</w:t>
      </w:r>
      <w:r w:rsidRPr="001B28B6">
        <w:rPr>
          <w:sz w:val="28"/>
          <w:szCs w:val="28"/>
        </w:rPr>
        <w:t xml:space="preserve">, </w:t>
      </w:r>
      <w:r w:rsidRPr="001B28B6">
        <w:rPr>
          <w:b/>
          <w:sz w:val="28"/>
          <w:szCs w:val="28"/>
        </w:rPr>
        <w:t>Биология</w:t>
      </w:r>
      <w:r w:rsidRPr="001B28B6">
        <w:rPr>
          <w:sz w:val="28"/>
          <w:szCs w:val="28"/>
        </w:rPr>
        <w:t xml:space="preserve">, </w:t>
      </w:r>
      <w:r w:rsidRPr="001B28B6">
        <w:rPr>
          <w:b/>
          <w:sz w:val="28"/>
          <w:szCs w:val="28"/>
        </w:rPr>
        <w:t>Информатика и ИКТ</w:t>
      </w:r>
      <w:r w:rsidRPr="001B28B6">
        <w:rPr>
          <w:sz w:val="28"/>
          <w:szCs w:val="28"/>
        </w:rPr>
        <w:t xml:space="preserve">, </w:t>
      </w:r>
      <w:r w:rsidRPr="001B28B6">
        <w:rPr>
          <w:b/>
          <w:sz w:val="28"/>
          <w:szCs w:val="28"/>
        </w:rPr>
        <w:t>Искусство (МХК)</w:t>
      </w:r>
      <w:r w:rsidRPr="001B28B6">
        <w:rPr>
          <w:sz w:val="28"/>
          <w:szCs w:val="28"/>
        </w:rPr>
        <w:t xml:space="preserve">, </w:t>
      </w:r>
      <w:r w:rsidRPr="001B28B6">
        <w:rPr>
          <w:b/>
          <w:sz w:val="28"/>
          <w:szCs w:val="28"/>
        </w:rPr>
        <w:t>Технология</w:t>
      </w:r>
      <w:r w:rsidRPr="001B28B6">
        <w:rPr>
          <w:sz w:val="28"/>
          <w:szCs w:val="28"/>
        </w:rPr>
        <w:t xml:space="preserve">.  В 11 классе   на базовом уровне изучаются  </w:t>
      </w:r>
      <w:r w:rsidRPr="001B28B6">
        <w:rPr>
          <w:b/>
          <w:sz w:val="28"/>
          <w:szCs w:val="28"/>
        </w:rPr>
        <w:t>География</w:t>
      </w:r>
      <w:r w:rsidRPr="001B28B6">
        <w:rPr>
          <w:sz w:val="28"/>
          <w:szCs w:val="28"/>
        </w:rPr>
        <w:t xml:space="preserve">, </w:t>
      </w:r>
      <w:r w:rsidRPr="001B28B6">
        <w:rPr>
          <w:b/>
          <w:sz w:val="28"/>
          <w:szCs w:val="28"/>
        </w:rPr>
        <w:t>Физика</w:t>
      </w:r>
      <w:r w:rsidRPr="001B28B6">
        <w:rPr>
          <w:sz w:val="28"/>
          <w:szCs w:val="28"/>
        </w:rPr>
        <w:t xml:space="preserve">, </w:t>
      </w:r>
      <w:r w:rsidRPr="001B28B6">
        <w:rPr>
          <w:b/>
          <w:sz w:val="28"/>
          <w:szCs w:val="28"/>
        </w:rPr>
        <w:t>Химия</w:t>
      </w:r>
      <w:r w:rsidRPr="001B28B6">
        <w:rPr>
          <w:sz w:val="28"/>
          <w:szCs w:val="28"/>
        </w:rPr>
        <w:t xml:space="preserve">, </w:t>
      </w:r>
      <w:r w:rsidRPr="001B28B6">
        <w:rPr>
          <w:b/>
          <w:sz w:val="28"/>
          <w:szCs w:val="28"/>
        </w:rPr>
        <w:t>Биология</w:t>
      </w:r>
      <w:r w:rsidRPr="001B28B6">
        <w:rPr>
          <w:sz w:val="28"/>
          <w:szCs w:val="28"/>
        </w:rPr>
        <w:t xml:space="preserve">, </w:t>
      </w:r>
      <w:r w:rsidRPr="001B28B6">
        <w:rPr>
          <w:b/>
          <w:sz w:val="28"/>
          <w:szCs w:val="28"/>
        </w:rPr>
        <w:t>Информатика и ИКТ</w:t>
      </w:r>
      <w:r w:rsidRPr="001B28B6">
        <w:rPr>
          <w:sz w:val="28"/>
          <w:szCs w:val="28"/>
        </w:rPr>
        <w:t xml:space="preserve">, </w:t>
      </w:r>
      <w:r w:rsidRPr="001B28B6">
        <w:rPr>
          <w:b/>
          <w:sz w:val="28"/>
          <w:szCs w:val="28"/>
        </w:rPr>
        <w:t>Искусство (МХК)</w:t>
      </w:r>
      <w:r w:rsidRPr="001B28B6">
        <w:rPr>
          <w:sz w:val="28"/>
          <w:szCs w:val="28"/>
        </w:rPr>
        <w:t xml:space="preserve">, </w:t>
      </w:r>
      <w:r w:rsidRPr="001B28B6">
        <w:rPr>
          <w:b/>
          <w:sz w:val="28"/>
          <w:szCs w:val="28"/>
        </w:rPr>
        <w:t>Технология</w:t>
      </w:r>
      <w:r w:rsidRPr="001B28B6">
        <w:rPr>
          <w:sz w:val="28"/>
          <w:szCs w:val="28"/>
        </w:rPr>
        <w:t>.</w:t>
      </w:r>
    </w:p>
    <w:p w:rsidR="003A5400" w:rsidRPr="001C7D27" w:rsidRDefault="003A5400" w:rsidP="003A5400">
      <w:pPr>
        <w:pStyle w:val="a5"/>
        <w:jc w:val="both"/>
        <w:rPr>
          <w:b w:val="0"/>
          <w:sz w:val="28"/>
          <w:szCs w:val="28"/>
        </w:rPr>
      </w:pPr>
      <w:r>
        <w:rPr>
          <w:b w:val="0"/>
          <w:sz w:val="28"/>
          <w:szCs w:val="28"/>
        </w:rPr>
        <w:t xml:space="preserve">      </w:t>
      </w:r>
      <w:r w:rsidRPr="001C7D27">
        <w:rPr>
          <w:b w:val="0"/>
          <w:sz w:val="28"/>
          <w:szCs w:val="28"/>
        </w:rPr>
        <w:t xml:space="preserve">Региональный компонент учебного плана </w:t>
      </w:r>
      <w:r>
        <w:rPr>
          <w:b w:val="0"/>
          <w:sz w:val="28"/>
          <w:szCs w:val="28"/>
        </w:rPr>
        <w:t xml:space="preserve">и в 10, и в 11 классах </w:t>
      </w:r>
      <w:r w:rsidRPr="001C7D27">
        <w:rPr>
          <w:b w:val="0"/>
          <w:sz w:val="28"/>
          <w:szCs w:val="28"/>
        </w:rPr>
        <w:t xml:space="preserve">представлен предметом </w:t>
      </w:r>
      <w:r w:rsidRPr="001C7D27">
        <w:rPr>
          <w:sz w:val="28"/>
          <w:szCs w:val="28"/>
        </w:rPr>
        <w:t>Основы проектирования</w:t>
      </w:r>
      <w:r>
        <w:rPr>
          <w:b w:val="0"/>
          <w:sz w:val="28"/>
          <w:szCs w:val="28"/>
        </w:rPr>
        <w:t xml:space="preserve"> (2</w:t>
      </w:r>
      <w:r w:rsidRPr="001C7D27">
        <w:rPr>
          <w:b w:val="0"/>
          <w:sz w:val="28"/>
          <w:szCs w:val="28"/>
        </w:rPr>
        <w:t xml:space="preserve"> час</w:t>
      </w:r>
      <w:r>
        <w:rPr>
          <w:b w:val="0"/>
          <w:sz w:val="28"/>
          <w:szCs w:val="28"/>
        </w:rPr>
        <w:t>а</w:t>
      </w:r>
      <w:r w:rsidRPr="001C7D27">
        <w:rPr>
          <w:b w:val="0"/>
          <w:sz w:val="28"/>
          <w:szCs w:val="28"/>
        </w:rPr>
        <w:t xml:space="preserve"> в неделю) с целью формирования ключевых компетентностей учащихся, </w:t>
      </w:r>
      <w:r>
        <w:rPr>
          <w:b w:val="0"/>
          <w:sz w:val="28"/>
          <w:szCs w:val="28"/>
        </w:rPr>
        <w:t xml:space="preserve">предоставления обучающимся возможности осуществления осознанного профессионального и образовательного выбора, </w:t>
      </w:r>
      <w:r w:rsidRPr="001C7D27">
        <w:rPr>
          <w:b w:val="0"/>
          <w:sz w:val="28"/>
          <w:szCs w:val="28"/>
        </w:rPr>
        <w:t xml:space="preserve">умения выполнять и защищать проекты разных видов.  </w:t>
      </w:r>
    </w:p>
    <w:p w:rsidR="003A5400" w:rsidRPr="000C3E2E" w:rsidRDefault="003A5400" w:rsidP="003A5400">
      <w:pPr>
        <w:pStyle w:val="a5"/>
        <w:jc w:val="both"/>
        <w:rPr>
          <w:b w:val="0"/>
          <w:sz w:val="28"/>
          <w:szCs w:val="28"/>
        </w:rPr>
      </w:pPr>
      <w:r>
        <w:rPr>
          <w:b w:val="0"/>
          <w:sz w:val="28"/>
          <w:szCs w:val="28"/>
        </w:rPr>
        <w:t xml:space="preserve">      В связи с запросами</w:t>
      </w:r>
      <w:r w:rsidRPr="001C7D27">
        <w:rPr>
          <w:b w:val="0"/>
          <w:sz w:val="28"/>
          <w:szCs w:val="28"/>
        </w:rPr>
        <w:t xml:space="preserve"> учащихся и их родителей </w:t>
      </w:r>
      <w:r>
        <w:rPr>
          <w:b w:val="0"/>
          <w:sz w:val="28"/>
          <w:szCs w:val="28"/>
        </w:rPr>
        <w:t>и в соответствии с примерными программами к</w:t>
      </w:r>
      <w:r w:rsidRPr="001C7D27">
        <w:rPr>
          <w:b w:val="0"/>
          <w:sz w:val="28"/>
          <w:szCs w:val="28"/>
        </w:rPr>
        <w:t>омпонент образовательного учреждения  содержит</w:t>
      </w:r>
      <w:r>
        <w:rPr>
          <w:b w:val="0"/>
          <w:sz w:val="28"/>
          <w:szCs w:val="28"/>
        </w:rPr>
        <w:t xml:space="preserve"> </w:t>
      </w:r>
      <w:r w:rsidRPr="001C7D27">
        <w:rPr>
          <w:b w:val="0"/>
          <w:sz w:val="28"/>
          <w:szCs w:val="28"/>
        </w:rPr>
        <w:t>часы, отведенные на изучение общеобразовательных предметов</w:t>
      </w:r>
      <w:r>
        <w:rPr>
          <w:b w:val="0"/>
          <w:sz w:val="28"/>
          <w:szCs w:val="28"/>
        </w:rPr>
        <w:t>, реализующих содержание Ф</w:t>
      </w:r>
      <w:r w:rsidRPr="001C7D27">
        <w:rPr>
          <w:b w:val="0"/>
          <w:sz w:val="28"/>
          <w:szCs w:val="28"/>
        </w:rPr>
        <w:t>едерального компонента</w:t>
      </w:r>
      <w:r>
        <w:rPr>
          <w:b w:val="0"/>
          <w:sz w:val="28"/>
          <w:szCs w:val="28"/>
        </w:rPr>
        <w:t xml:space="preserve">. В 10а  классе </w:t>
      </w:r>
      <w:r w:rsidRPr="00BE0AB1">
        <w:rPr>
          <w:sz w:val="28"/>
          <w:szCs w:val="28"/>
        </w:rPr>
        <w:t>-</w:t>
      </w:r>
      <w:r>
        <w:rPr>
          <w:b w:val="0"/>
          <w:sz w:val="28"/>
          <w:szCs w:val="28"/>
        </w:rPr>
        <w:t xml:space="preserve"> </w:t>
      </w:r>
      <w:r w:rsidRPr="0055735A">
        <w:rPr>
          <w:sz w:val="28"/>
          <w:szCs w:val="28"/>
        </w:rPr>
        <w:t>Химия</w:t>
      </w:r>
      <w:r w:rsidRPr="0055735A">
        <w:rPr>
          <w:b w:val="0"/>
          <w:sz w:val="28"/>
          <w:szCs w:val="28"/>
        </w:rPr>
        <w:t xml:space="preserve">, </w:t>
      </w:r>
      <w:r w:rsidRPr="0055735A">
        <w:rPr>
          <w:sz w:val="28"/>
          <w:szCs w:val="28"/>
        </w:rPr>
        <w:t>Физика</w:t>
      </w:r>
      <w:r w:rsidRPr="00B9127D">
        <w:rPr>
          <w:sz w:val="28"/>
          <w:szCs w:val="28"/>
        </w:rPr>
        <w:t>, Биология</w:t>
      </w:r>
      <w:r>
        <w:rPr>
          <w:b w:val="0"/>
          <w:sz w:val="28"/>
          <w:szCs w:val="28"/>
        </w:rPr>
        <w:t xml:space="preserve"> – по 1 часу. В 10б - </w:t>
      </w:r>
      <w:r w:rsidRPr="0055735A">
        <w:rPr>
          <w:sz w:val="28"/>
          <w:szCs w:val="28"/>
        </w:rPr>
        <w:t>Химия</w:t>
      </w:r>
      <w:r w:rsidRPr="0055735A">
        <w:rPr>
          <w:b w:val="0"/>
          <w:sz w:val="28"/>
          <w:szCs w:val="28"/>
        </w:rPr>
        <w:t xml:space="preserve">, </w:t>
      </w:r>
      <w:r w:rsidRPr="0055735A">
        <w:rPr>
          <w:sz w:val="28"/>
          <w:szCs w:val="28"/>
        </w:rPr>
        <w:t>Физика</w:t>
      </w:r>
      <w:r w:rsidRPr="00B9127D">
        <w:rPr>
          <w:sz w:val="28"/>
          <w:szCs w:val="28"/>
        </w:rPr>
        <w:t>, Биология</w:t>
      </w:r>
      <w:r>
        <w:rPr>
          <w:sz w:val="28"/>
          <w:szCs w:val="28"/>
        </w:rPr>
        <w:t>, Математика, Информатика и ИКТ</w:t>
      </w:r>
      <w:r>
        <w:rPr>
          <w:b w:val="0"/>
          <w:sz w:val="28"/>
          <w:szCs w:val="28"/>
        </w:rPr>
        <w:t xml:space="preserve"> – по 1 часу. В 11 классе – по 1 часу - </w:t>
      </w:r>
      <w:r w:rsidRPr="00B9127D">
        <w:rPr>
          <w:sz w:val="28"/>
          <w:szCs w:val="28"/>
        </w:rPr>
        <w:t>Химия, Физика</w:t>
      </w:r>
      <w:r>
        <w:rPr>
          <w:b w:val="0"/>
          <w:sz w:val="28"/>
          <w:szCs w:val="28"/>
        </w:rPr>
        <w:t xml:space="preserve">, </w:t>
      </w:r>
      <w:r>
        <w:rPr>
          <w:sz w:val="28"/>
          <w:szCs w:val="28"/>
        </w:rPr>
        <w:t xml:space="preserve">Биология, Математика. </w:t>
      </w:r>
      <w:r>
        <w:rPr>
          <w:b w:val="0"/>
          <w:sz w:val="28"/>
          <w:szCs w:val="28"/>
        </w:rPr>
        <w:t xml:space="preserve">С 2018 г введен новый предмет </w:t>
      </w:r>
      <w:r w:rsidRPr="00B9127D">
        <w:rPr>
          <w:sz w:val="28"/>
          <w:szCs w:val="28"/>
        </w:rPr>
        <w:t>Астрономия</w:t>
      </w:r>
      <w:r>
        <w:rPr>
          <w:sz w:val="28"/>
          <w:szCs w:val="28"/>
        </w:rPr>
        <w:t>.</w:t>
      </w:r>
      <w:r w:rsidRPr="00573A16">
        <w:rPr>
          <w:b w:val="0"/>
          <w:sz w:val="28"/>
          <w:szCs w:val="28"/>
        </w:rPr>
        <w:t xml:space="preserve"> Часы федерального </w:t>
      </w:r>
      <w:r>
        <w:rPr>
          <w:b w:val="0"/>
          <w:sz w:val="28"/>
          <w:szCs w:val="28"/>
        </w:rPr>
        <w:t>и компонента образовательного учреждения</w:t>
      </w:r>
      <w:r w:rsidRPr="00573A16">
        <w:rPr>
          <w:b w:val="0"/>
          <w:sz w:val="28"/>
          <w:szCs w:val="28"/>
        </w:rPr>
        <w:t xml:space="preserve"> одного предмета объединяются, учителя составляют единую рабочую программу. </w:t>
      </w:r>
    </w:p>
    <w:p w:rsidR="003A5400" w:rsidRPr="007F4F00" w:rsidRDefault="003A5400" w:rsidP="003A5400">
      <w:pPr>
        <w:pStyle w:val="a5"/>
        <w:jc w:val="both"/>
        <w:rPr>
          <w:b w:val="0"/>
          <w:sz w:val="28"/>
          <w:szCs w:val="28"/>
        </w:rPr>
      </w:pPr>
      <w:r w:rsidRPr="007F4F00">
        <w:rPr>
          <w:b w:val="0"/>
          <w:sz w:val="28"/>
          <w:szCs w:val="28"/>
        </w:rPr>
        <w:t xml:space="preserve">       В учебном плане предусмотрено деление классов на группы при проведении учебных занятий по </w:t>
      </w:r>
      <w:r w:rsidRPr="0046683D">
        <w:rPr>
          <w:sz w:val="28"/>
          <w:szCs w:val="28"/>
        </w:rPr>
        <w:t>Иностранному языку</w:t>
      </w:r>
      <w:r>
        <w:rPr>
          <w:sz w:val="28"/>
          <w:szCs w:val="28"/>
        </w:rPr>
        <w:t xml:space="preserve"> </w:t>
      </w:r>
      <w:r w:rsidRPr="00B9170F">
        <w:rPr>
          <w:b w:val="0"/>
          <w:sz w:val="28"/>
          <w:szCs w:val="28"/>
        </w:rPr>
        <w:t xml:space="preserve">(при наполняемости 25 человек и более), </w:t>
      </w:r>
      <w:r w:rsidRPr="0046683D">
        <w:rPr>
          <w:sz w:val="28"/>
          <w:szCs w:val="28"/>
        </w:rPr>
        <w:t>Физической культуре,  Информатике и ИКТ,  Физике и Химии</w:t>
      </w:r>
      <w:r w:rsidRPr="007F4F00">
        <w:rPr>
          <w:b w:val="0"/>
          <w:sz w:val="28"/>
          <w:szCs w:val="28"/>
        </w:rPr>
        <w:t xml:space="preserve"> (во время проведения практических занятий), при углубленном изучении  </w:t>
      </w:r>
      <w:r w:rsidRPr="0046683D">
        <w:rPr>
          <w:sz w:val="28"/>
          <w:szCs w:val="28"/>
        </w:rPr>
        <w:t>Математики</w:t>
      </w:r>
      <w:r w:rsidRPr="007F4F00">
        <w:rPr>
          <w:b w:val="0"/>
          <w:sz w:val="28"/>
          <w:szCs w:val="28"/>
        </w:rPr>
        <w:t>, а также при проведении любых занятий с использованием компьютерных классов.</w:t>
      </w:r>
    </w:p>
    <w:p w:rsidR="003A5400" w:rsidRPr="001B28B6" w:rsidRDefault="003A5400" w:rsidP="003A5400">
      <w:pPr>
        <w:jc w:val="both"/>
        <w:rPr>
          <w:sz w:val="28"/>
          <w:szCs w:val="28"/>
        </w:rPr>
      </w:pPr>
      <w:r w:rsidRPr="001B28B6">
        <w:rPr>
          <w:sz w:val="28"/>
          <w:szCs w:val="28"/>
        </w:rPr>
        <w:t xml:space="preserve">     Учебный план основной общеобразовательной программы среднего общего образования ориентирован на нормативный срок освоения основной образовательной программы среднего общего образования – 2 года. </w:t>
      </w:r>
    </w:p>
    <w:p w:rsidR="003A5400" w:rsidRDefault="003A5400" w:rsidP="003A5400">
      <w:pPr>
        <w:jc w:val="both"/>
        <w:rPr>
          <w:sz w:val="28"/>
          <w:szCs w:val="28"/>
        </w:rPr>
      </w:pPr>
    </w:p>
    <w:p w:rsidR="001B28B6" w:rsidRDefault="001B28B6" w:rsidP="003A5400">
      <w:pPr>
        <w:jc w:val="both"/>
      </w:pPr>
    </w:p>
    <w:p w:rsidR="003A5400" w:rsidRDefault="003A5400" w:rsidP="003A5400">
      <w:pPr>
        <w:jc w:val="both"/>
      </w:pPr>
    </w:p>
    <w:p w:rsidR="003A5400" w:rsidRPr="001B28B6" w:rsidRDefault="003A5400" w:rsidP="003A5400">
      <w:pPr>
        <w:jc w:val="center"/>
        <w:rPr>
          <w:b/>
          <w:sz w:val="28"/>
          <w:szCs w:val="28"/>
        </w:rPr>
      </w:pPr>
      <w:r w:rsidRPr="001B28B6">
        <w:rPr>
          <w:b/>
          <w:sz w:val="28"/>
          <w:szCs w:val="28"/>
        </w:rPr>
        <w:lastRenderedPageBreak/>
        <w:t xml:space="preserve">10а  класс </w:t>
      </w:r>
    </w:p>
    <w:p w:rsidR="003A5400" w:rsidRDefault="003A5400" w:rsidP="003A5400">
      <w:pPr>
        <w:jc w:val="both"/>
      </w:pPr>
    </w:p>
    <w:tbl>
      <w:tblPr>
        <w:tblStyle w:val="a8"/>
        <w:tblW w:w="9747" w:type="dxa"/>
        <w:tblLook w:val="04A0"/>
      </w:tblPr>
      <w:tblGrid>
        <w:gridCol w:w="1914"/>
        <w:gridCol w:w="3439"/>
        <w:gridCol w:w="1141"/>
        <w:gridCol w:w="642"/>
        <w:gridCol w:w="2611"/>
      </w:tblGrid>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Инвариантная часть</w:t>
            </w:r>
          </w:p>
        </w:tc>
        <w:tc>
          <w:tcPr>
            <w:tcW w:w="7833" w:type="dxa"/>
            <w:gridSpan w:val="4"/>
          </w:tcPr>
          <w:p w:rsidR="003A5400" w:rsidRPr="001B28B6" w:rsidRDefault="003A5400" w:rsidP="003A5400">
            <w:pPr>
              <w:jc w:val="center"/>
              <w:rPr>
                <w:sz w:val="28"/>
                <w:szCs w:val="28"/>
              </w:rPr>
            </w:pPr>
            <w:r w:rsidRPr="001B28B6">
              <w:rPr>
                <w:b/>
                <w:sz w:val="28"/>
                <w:szCs w:val="28"/>
                <w:lang w:eastAsia="en-US"/>
              </w:rPr>
              <w:t>Федеральный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4"/>
          </w:tcPr>
          <w:p w:rsidR="003A5400" w:rsidRPr="001B28B6" w:rsidRDefault="003A5400" w:rsidP="003A5400">
            <w:pPr>
              <w:jc w:val="center"/>
              <w:rPr>
                <w:sz w:val="28"/>
                <w:szCs w:val="28"/>
              </w:rPr>
            </w:pPr>
            <w:r w:rsidRPr="001B28B6">
              <w:rPr>
                <w:sz w:val="28"/>
                <w:szCs w:val="28"/>
              </w:rPr>
              <w:t>Обязательные учебные предметы на базовом уровне</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vMerge w:val="restart"/>
          </w:tcPr>
          <w:p w:rsidR="003A5400" w:rsidRPr="001B28B6" w:rsidRDefault="003A5400" w:rsidP="003A5400">
            <w:pPr>
              <w:rPr>
                <w:sz w:val="28"/>
                <w:szCs w:val="28"/>
              </w:rPr>
            </w:pPr>
            <w:r w:rsidRPr="001B28B6">
              <w:rPr>
                <w:sz w:val="28"/>
                <w:szCs w:val="28"/>
              </w:rPr>
              <w:t>Учебные предметы</w:t>
            </w:r>
          </w:p>
        </w:tc>
        <w:tc>
          <w:tcPr>
            <w:tcW w:w="3253" w:type="dxa"/>
            <w:gridSpan w:val="2"/>
          </w:tcPr>
          <w:p w:rsidR="003A5400" w:rsidRPr="001B28B6" w:rsidRDefault="003A5400" w:rsidP="003A5400">
            <w:pPr>
              <w:rPr>
                <w:sz w:val="28"/>
                <w:szCs w:val="28"/>
              </w:rPr>
            </w:pPr>
            <w:r w:rsidRPr="001B28B6">
              <w:rPr>
                <w:sz w:val="28"/>
                <w:szCs w:val="28"/>
              </w:rPr>
              <w:t>Количество часов</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vMerge/>
          </w:tcPr>
          <w:p w:rsidR="003A5400" w:rsidRPr="001B28B6" w:rsidRDefault="003A5400" w:rsidP="003A5400">
            <w:pPr>
              <w:rPr>
                <w:sz w:val="28"/>
                <w:szCs w:val="28"/>
              </w:rPr>
            </w:pPr>
          </w:p>
        </w:tc>
        <w:tc>
          <w:tcPr>
            <w:tcW w:w="3253" w:type="dxa"/>
            <w:gridSpan w:val="2"/>
          </w:tcPr>
          <w:p w:rsidR="003A5400" w:rsidRPr="001B28B6" w:rsidRDefault="003A5400" w:rsidP="003A5400">
            <w:pPr>
              <w:rPr>
                <w:sz w:val="28"/>
                <w:szCs w:val="28"/>
              </w:rPr>
            </w:pPr>
            <w:r w:rsidRPr="001B28B6">
              <w:rPr>
                <w:sz w:val="28"/>
                <w:szCs w:val="28"/>
              </w:rPr>
              <w:t>Базовый уровень</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rPr>
            </w:pPr>
            <w:r w:rsidRPr="001B28B6">
              <w:rPr>
                <w:sz w:val="28"/>
                <w:szCs w:val="28"/>
              </w:rPr>
              <w:t>Русский язык</w:t>
            </w:r>
          </w:p>
        </w:tc>
        <w:tc>
          <w:tcPr>
            <w:tcW w:w="3253" w:type="dxa"/>
            <w:gridSpan w:val="2"/>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Литература</w:t>
            </w:r>
          </w:p>
        </w:tc>
        <w:tc>
          <w:tcPr>
            <w:tcW w:w="3253" w:type="dxa"/>
            <w:gridSpan w:val="2"/>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Иностранный язык</w:t>
            </w:r>
          </w:p>
        </w:tc>
        <w:tc>
          <w:tcPr>
            <w:tcW w:w="3253" w:type="dxa"/>
            <w:gridSpan w:val="2"/>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Математика</w:t>
            </w:r>
          </w:p>
        </w:tc>
        <w:tc>
          <w:tcPr>
            <w:tcW w:w="3253" w:type="dxa"/>
            <w:gridSpan w:val="2"/>
          </w:tcPr>
          <w:p w:rsidR="003A5400" w:rsidRPr="001B28B6" w:rsidRDefault="003A5400" w:rsidP="003A5400">
            <w:pPr>
              <w:rPr>
                <w:sz w:val="28"/>
                <w:szCs w:val="28"/>
              </w:rPr>
            </w:pPr>
            <w:r w:rsidRPr="001B28B6">
              <w:rPr>
                <w:sz w:val="28"/>
                <w:szCs w:val="28"/>
              </w:rPr>
              <w:t>0</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История</w:t>
            </w:r>
          </w:p>
        </w:tc>
        <w:tc>
          <w:tcPr>
            <w:tcW w:w="3253" w:type="dxa"/>
            <w:gridSpan w:val="2"/>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Обществознание (включая экономику и право)</w:t>
            </w:r>
          </w:p>
        </w:tc>
        <w:tc>
          <w:tcPr>
            <w:tcW w:w="3253" w:type="dxa"/>
            <w:gridSpan w:val="2"/>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Физическая культура</w:t>
            </w:r>
          </w:p>
        </w:tc>
        <w:tc>
          <w:tcPr>
            <w:tcW w:w="3253" w:type="dxa"/>
            <w:gridSpan w:val="2"/>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Основы безопасности жизнедеятельности</w:t>
            </w:r>
          </w:p>
        </w:tc>
        <w:tc>
          <w:tcPr>
            <w:tcW w:w="3253" w:type="dxa"/>
            <w:gridSpan w:val="2"/>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Вариативная часть</w:t>
            </w:r>
          </w:p>
        </w:tc>
        <w:tc>
          <w:tcPr>
            <w:tcW w:w="7833" w:type="dxa"/>
            <w:gridSpan w:val="4"/>
          </w:tcPr>
          <w:p w:rsidR="003A5400" w:rsidRPr="001B28B6" w:rsidRDefault="003A5400" w:rsidP="003A5400">
            <w:pPr>
              <w:jc w:val="center"/>
              <w:rPr>
                <w:sz w:val="28"/>
                <w:szCs w:val="28"/>
              </w:rPr>
            </w:pPr>
            <w:r w:rsidRPr="001B28B6">
              <w:rPr>
                <w:sz w:val="28"/>
                <w:szCs w:val="28"/>
              </w:rPr>
              <w:t xml:space="preserve">Учебные предметы по выбору </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jc w:val="center"/>
              <w:rPr>
                <w:sz w:val="28"/>
                <w:szCs w:val="28"/>
              </w:rPr>
            </w:pPr>
          </w:p>
        </w:tc>
        <w:tc>
          <w:tcPr>
            <w:tcW w:w="1783" w:type="dxa"/>
            <w:gridSpan w:val="2"/>
          </w:tcPr>
          <w:p w:rsidR="003A5400" w:rsidRPr="001B28B6" w:rsidRDefault="003A5400" w:rsidP="003A5400">
            <w:pPr>
              <w:jc w:val="center"/>
              <w:rPr>
                <w:sz w:val="28"/>
                <w:szCs w:val="28"/>
              </w:rPr>
            </w:pPr>
            <w:r w:rsidRPr="001B28B6">
              <w:rPr>
                <w:sz w:val="28"/>
                <w:szCs w:val="28"/>
              </w:rPr>
              <w:t>на базовом  уровне</w:t>
            </w:r>
          </w:p>
        </w:tc>
        <w:tc>
          <w:tcPr>
            <w:tcW w:w="2611" w:type="dxa"/>
          </w:tcPr>
          <w:p w:rsidR="003A5400" w:rsidRPr="001B28B6" w:rsidRDefault="003A5400" w:rsidP="003A5400">
            <w:pPr>
              <w:jc w:val="center"/>
              <w:rPr>
                <w:sz w:val="28"/>
                <w:szCs w:val="28"/>
              </w:rPr>
            </w:pPr>
            <w:r w:rsidRPr="001B28B6">
              <w:rPr>
                <w:sz w:val="28"/>
                <w:szCs w:val="28"/>
              </w:rPr>
              <w:t>На профильном (углубленном) уровне</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rPr>
            </w:pPr>
            <w:r w:rsidRPr="001B28B6">
              <w:rPr>
                <w:sz w:val="28"/>
                <w:szCs w:val="28"/>
                <w:lang w:eastAsia="en-US"/>
              </w:rPr>
              <w:t>Математика</w:t>
            </w:r>
          </w:p>
        </w:tc>
        <w:tc>
          <w:tcPr>
            <w:tcW w:w="1783" w:type="dxa"/>
            <w:gridSpan w:val="2"/>
          </w:tcPr>
          <w:p w:rsidR="003A5400" w:rsidRPr="001B28B6" w:rsidRDefault="003A5400" w:rsidP="003A5400">
            <w:pPr>
              <w:rPr>
                <w:sz w:val="28"/>
                <w:szCs w:val="28"/>
              </w:rPr>
            </w:pPr>
            <w:r w:rsidRPr="001B28B6">
              <w:rPr>
                <w:sz w:val="28"/>
                <w:szCs w:val="28"/>
              </w:rPr>
              <w:t>0</w:t>
            </w:r>
          </w:p>
        </w:tc>
        <w:tc>
          <w:tcPr>
            <w:tcW w:w="2611" w:type="dxa"/>
          </w:tcPr>
          <w:p w:rsidR="003A5400" w:rsidRPr="001B28B6" w:rsidRDefault="003A5400" w:rsidP="003A5400">
            <w:pPr>
              <w:rPr>
                <w:sz w:val="28"/>
                <w:szCs w:val="28"/>
              </w:rPr>
            </w:pPr>
            <w:r w:rsidRPr="001B28B6">
              <w:rPr>
                <w:sz w:val="28"/>
                <w:szCs w:val="28"/>
              </w:rPr>
              <w:t>6/1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География</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Физика</w:t>
            </w:r>
          </w:p>
        </w:tc>
        <w:tc>
          <w:tcPr>
            <w:tcW w:w="4394" w:type="dxa"/>
            <w:gridSpan w:val="3"/>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Химия</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Биология</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Информатика и ИКТ</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Искусство  (МХК)</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sz w:val="28"/>
                <w:szCs w:val="28"/>
                <w:lang w:eastAsia="en-US"/>
              </w:rPr>
            </w:pPr>
            <w:r w:rsidRPr="001B28B6">
              <w:rPr>
                <w:sz w:val="28"/>
                <w:szCs w:val="28"/>
                <w:lang w:eastAsia="en-US"/>
              </w:rPr>
              <w:t>Технология</w:t>
            </w:r>
          </w:p>
        </w:tc>
        <w:tc>
          <w:tcPr>
            <w:tcW w:w="4394" w:type="dxa"/>
            <w:gridSpan w:val="3"/>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3439" w:type="dxa"/>
          </w:tcPr>
          <w:p w:rsidR="003A5400" w:rsidRPr="001B28B6" w:rsidRDefault="003A5400" w:rsidP="003A5400">
            <w:pPr>
              <w:rPr>
                <w:b/>
                <w:sz w:val="28"/>
                <w:szCs w:val="28"/>
                <w:lang w:eastAsia="en-US"/>
              </w:rPr>
            </w:pPr>
            <w:r w:rsidRPr="001B28B6">
              <w:rPr>
                <w:b/>
                <w:sz w:val="28"/>
                <w:szCs w:val="28"/>
                <w:lang w:eastAsia="en-US"/>
              </w:rPr>
              <w:t>ВСЕГО</w:t>
            </w:r>
          </w:p>
        </w:tc>
        <w:tc>
          <w:tcPr>
            <w:tcW w:w="4394" w:type="dxa"/>
            <w:gridSpan w:val="3"/>
          </w:tcPr>
          <w:p w:rsidR="003A5400" w:rsidRPr="001B28B6" w:rsidRDefault="003A5400" w:rsidP="003A5400">
            <w:pPr>
              <w:rPr>
                <w:b/>
                <w:sz w:val="28"/>
                <w:szCs w:val="28"/>
              </w:rPr>
            </w:pPr>
            <w:r w:rsidRPr="001B28B6">
              <w:rPr>
                <w:b/>
                <w:sz w:val="28"/>
                <w:szCs w:val="28"/>
              </w:rPr>
              <w:t>29</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4"/>
          </w:tcPr>
          <w:p w:rsidR="003A5400" w:rsidRPr="001B28B6" w:rsidRDefault="003A5400" w:rsidP="003A5400">
            <w:pPr>
              <w:jc w:val="center"/>
              <w:rPr>
                <w:sz w:val="28"/>
                <w:szCs w:val="28"/>
              </w:rPr>
            </w:pPr>
            <w:r w:rsidRPr="001B28B6">
              <w:rPr>
                <w:b/>
                <w:sz w:val="28"/>
                <w:szCs w:val="28"/>
                <w:lang w:eastAsia="en-US"/>
              </w:rPr>
              <w:t>Региональный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b/>
                <w:sz w:val="28"/>
                <w:szCs w:val="28"/>
                <w:lang w:eastAsia="en-US"/>
              </w:rPr>
            </w:pPr>
            <w:r w:rsidRPr="001B28B6">
              <w:rPr>
                <w:sz w:val="28"/>
                <w:szCs w:val="28"/>
                <w:lang w:eastAsia="en-US"/>
              </w:rPr>
              <w:t>Основы проектирования</w:t>
            </w:r>
          </w:p>
        </w:tc>
        <w:tc>
          <w:tcPr>
            <w:tcW w:w="3253" w:type="dxa"/>
            <w:gridSpan w:val="2"/>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4"/>
          </w:tcPr>
          <w:p w:rsidR="003A5400" w:rsidRPr="001B28B6" w:rsidRDefault="003A5400" w:rsidP="003A5400">
            <w:pPr>
              <w:jc w:val="center"/>
              <w:rPr>
                <w:sz w:val="28"/>
                <w:szCs w:val="28"/>
              </w:rPr>
            </w:pPr>
            <w:r w:rsidRPr="001B28B6">
              <w:rPr>
                <w:b/>
                <w:sz w:val="28"/>
                <w:szCs w:val="28"/>
                <w:lang w:eastAsia="en-US"/>
              </w:rPr>
              <w:t>Компонент образовательного учреждения</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Химия</w:t>
            </w:r>
          </w:p>
        </w:tc>
        <w:tc>
          <w:tcPr>
            <w:tcW w:w="3253" w:type="dxa"/>
            <w:gridSpan w:val="2"/>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Физика</w:t>
            </w:r>
          </w:p>
        </w:tc>
        <w:tc>
          <w:tcPr>
            <w:tcW w:w="3253" w:type="dxa"/>
            <w:gridSpan w:val="2"/>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sz w:val="28"/>
                <w:szCs w:val="28"/>
                <w:lang w:eastAsia="en-US"/>
              </w:rPr>
            </w:pPr>
            <w:r w:rsidRPr="001B28B6">
              <w:rPr>
                <w:sz w:val="28"/>
                <w:szCs w:val="28"/>
                <w:lang w:eastAsia="en-US"/>
              </w:rPr>
              <w:t>Биология</w:t>
            </w:r>
          </w:p>
        </w:tc>
        <w:tc>
          <w:tcPr>
            <w:tcW w:w="3253" w:type="dxa"/>
            <w:gridSpan w:val="2"/>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gridSpan w:val="2"/>
          </w:tcPr>
          <w:p w:rsidR="003A5400" w:rsidRPr="001B28B6" w:rsidRDefault="003A5400" w:rsidP="003A5400">
            <w:pPr>
              <w:rPr>
                <w:b/>
                <w:sz w:val="28"/>
                <w:szCs w:val="28"/>
                <w:lang w:eastAsia="en-US"/>
              </w:rPr>
            </w:pPr>
            <w:r w:rsidRPr="001B28B6">
              <w:rPr>
                <w:b/>
                <w:sz w:val="28"/>
                <w:szCs w:val="28"/>
                <w:lang w:eastAsia="en-US"/>
              </w:rPr>
              <w:t>Предельно допустимая аудиторная учебная нагрузка при 5-дневной учебной неделе</w:t>
            </w:r>
          </w:p>
        </w:tc>
        <w:tc>
          <w:tcPr>
            <w:tcW w:w="3253" w:type="dxa"/>
            <w:gridSpan w:val="2"/>
          </w:tcPr>
          <w:p w:rsidR="003A5400" w:rsidRPr="001B28B6" w:rsidRDefault="003A5400" w:rsidP="003A5400">
            <w:pPr>
              <w:rPr>
                <w:b/>
                <w:sz w:val="28"/>
                <w:szCs w:val="28"/>
              </w:rPr>
            </w:pPr>
            <w:r w:rsidRPr="001B28B6">
              <w:rPr>
                <w:b/>
                <w:sz w:val="28"/>
                <w:szCs w:val="28"/>
              </w:rPr>
              <w:t>34</w:t>
            </w:r>
          </w:p>
        </w:tc>
      </w:tr>
    </w:tbl>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1B28B6" w:rsidRDefault="001B28B6" w:rsidP="003A5400">
      <w:pPr>
        <w:jc w:val="both"/>
        <w:rPr>
          <w:color w:val="C00000"/>
        </w:rPr>
      </w:pPr>
    </w:p>
    <w:p w:rsidR="003A5400" w:rsidRDefault="003A5400" w:rsidP="003A5400">
      <w:pPr>
        <w:jc w:val="both"/>
        <w:rPr>
          <w:color w:val="C00000"/>
        </w:rPr>
      </w:pPr>
    </w:p>
    <w:p w:rsidR="003A5400" w:rsidRPr="001B28B6" w:rsidRDefault="003A5400" w:rsidP="003A5400">
      <w:pPr>
        <w:jc w:val="center"/>
        <w:rPr>
          <w:b/>
          <w:sz w:val="28"/>
          <w:szCs w:val="28"/>
        </w:rPr>
      </w:pPr>
      <w:r w:rsidRPr="001B28B6">
        <w:rPr>
          <w:b/>
          <w:sz w:val="28"/>
          <w:szCs w:val="28"/>
        </w:rPr>
        <w:lastRenderedPageBreak/>
        <w:t>10б класс</w:t>
      </w:r>
    </w:p>
    <w:p w:rsidR="003A5400" w:rsidRDefault="003A5400" w:rsidP="003A5400">
      <w:pPr>
        <w:jc w:val="both"/>
      </w:pPr>
    </w:p>
    <w:tbl>
      <w:tblPr>
        <w:tblStyle w:val="a8"/>
        <w:tblW w:w="9747" w:type="dxa"/>
        <w:tblLook w:val="04A0"/>
      </w:tblPr>
      <w:tblGrid>
        <w:gridCol w:w="1914"/>
        <w:gridCol w:w="4580"/>
        <w:gridCol w:w="3253"/>
      </w:tblGrid>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Инвариантная часть</w:t>
            </w:r>
          </w:p>
        </w:tc>
        <w:tc>
          <w:tcPr>
            <w:tcW w:w="7833" w:type="dxa"/>
            <w:gridSpan w:val="2"/>
          </w:tcPr>
          <w:p w:rsidR="003A5400" w:rsidRPr="001B28B6" w:rsidRDefault="003A5400" w:rsidP="003A5400">
            <w:pPr>
              <w:jc w:val="center"/>
              <w:rPr>
                <w:sz w:val="28"/>
                <w:szCs w:val="28"/>
              </w:rPr>
            </w:pPr>
            <w:r w:rsidRPr="001B28B6">
              <w:rPr>
                <w:b/>
                <w:sz w:val="28"/>
                <w:szCs w:val="28"/>
                <w:lang w:eastAsia="en-US"/>
              </w:rPr>
              <w:t>Федеральный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sz w:val="28"/>
                <w:szCs w:val="28"/>
              </w:rPr>
              <w:t>Обязательные учебные предметы на базовом уровне</w:t>
            </w:r>
          </w:p>
        </w:tc>
      </w:tr>
      <w:tr w:rsidR="003A5400" w:rsidRPr="001B28B6" w:rsidTr="003A5400">
        <w:tc>
          <w:tcPr>
            <w:tcW w:w="1914" w:type="dxa"/>
            <w:vMerge/>
          </w:tcPr>
          <w:p w:rsidR="003A5400" w:rsidRPr="001B28B6" w:rsidRDefault="003A5400" w:rsidP="003A5400">
            <w:pPr>
              <w:rPr>
                <w:sz w:val="28"/>
                <w:szCs w:val="28"/>
              </w:rPr>
            </w:pPr>
          </w:p>
        </w:tc>
        <w:tc>
          <w:tcPr>
            <w:tcW w:w="4580" w:type="dxa"/>
            <w:vMerge w:val="restart"/>
          </w:tcPr>
          <w:p w:rsidR="003A5400" w:rsidRPr="001B28B6" w:rsidRDefault="003A5400" w:rsidP="003A5400">
            <w:pPr>
              <w:rPr>
                <w:sz w:val="28"/>
                <w:szCs w:val="28"/>
              </w:rPr>
            </w:pPr>
            <w:r w:rsidRPr="001B28B6">
              <w:rPr>
                <w:sz w:val="28"/>
                <w:szCs w:val="28"/>
              </w:rPr>
              <w:t>Учебные предметы</w:t>
            </w:r>
          </w:p>
        </w:tc>
        <w:tc>
          <w:tcPr>
            <w:tcW w:w="3253" w:type="dxa"/>
          </w:tcPr>
          <w:p w:rsidR="003A5400" w:rsidRPr="001B28B6" w:rsidRDefault="003A5400" w:rsidP="003A5400">
            <w:pPr>
              <w:rPr>
                <w:sz w:val="28"/>
                <w:szCs w:val="28"/>
              </w:rPr>
            </w:pPr>
            <w:r w:rsidRPr="001B28B6">
              <w:rPr>
                <w:sz w:val="28"/>
                <w:szCs w:val="28"/>
              </w:rPr>
              <w:t>Количество часов</w:t>
            </w:r>
          </w:p>
        </w:tc>
      </w:tr>
      <w:tr w:rsidR="003A5400" w:rsidRPr="001B28B6" w:rsidTr="003A5400">
        <w:tc>
          <w:tcPr>
            <w:tcW w:w="1914" w:type="dxa"/>
            <w:vMerge/>
          </w:tcPr>
          <w:p w:rsidR="003A5400" w:rsidRPr="001B28B6" w:rsidRDefault="003A5400" w:rsidP="003A5400">
            <w:pPr>
              <w:rPr>
                <w:sz w:val="28"/>
                <w:szCs w:val="28"/>
              </w:rPr>
            </w:pPr>
          </w:p>
        </w:tc>
        <w:tc>
          <w:tcPr>
            <w:tcW w:w="4580" w:type="dxa"/>
            <w:vMerge/>
          </w:tcPr>
          <w:p w:rsidR="003A5400" w:rsidRPr="001B28B6" w:rsidRDefault="003A5400" w:rsidP="003A5400">
            <w:pPr>
              <w:rPr>
                <w:sz w:val="28"/>
                <w:szCs w:val="28"/>
              </w:rPr>
            </w:pPr>
          </w:p>
        </w:tc>
        <w:tc>
          <w:tcPr>
            <w:tcW w:w="3253" w:type="dxa"/>
          </w:tcPr>
          <w:p w:rsidR="003A5400" w:rsidRPr="001B28B6" w:rsidRDefault="003A5400" w:rsidP="003A5400">
            <w:pPr>
              <w:rPr>
                <w:sz w:val="28"/>
                <w:szCs w:val="28"/>
              </w:rPr>
            </w:pPr>
            <w:r w:rsidRPr="001B28B6">
              <w:rPr>
                <w:sz w:val="28"/>
                <w:szCs w:val="28"/>
              </w:rPr>
              <w:t>Базовый уровень</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rPr>
            </w:pPr>
            <w:r w:rsidRPr="001B28B6">
              <w:rPr>
                <w:sz w:val="28"/>
                <w:szCs w:val="28"/>
              </w:rPr>
              <w:t>Русский язык</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Литература</w:t>
            </w:r>
          </w:p>
        </w:tc>
        <w:tc>
          <w:tcPr>
            <w:tcW w:w="3253"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Иностранный язык</w:t>
            </w:r>
          </w:p>
        </w:tc>
        <w:tc>
          <w:tcPr>
            <w:tcW w:w="3253"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Математика</w:t>
            </w:r>
          </w:p>
        </w:tc>
        <w:tc>
          <w:tcPr>
            <w:tcW w:w="3253" w:type="dxa"/>
          </w:tcPr>
          <w:p w:rsidR="003A5400" w:rsidRPr="001B28B6" w:rsidRDefault="003A5400" w:rsidP="003A5400">
            <w:pPr>
              <w:rPr>
                <w:sz w:val="28"/>
                <w:szCs w:val="28"/>
              </w:rPr>
            </w:pPr>
            <w:r w:rsidRPr="001B28B6">
              <w:rPr>
                <w:sz w:val="28"/>
                <w:szCs w:val="28"/>
              </w:rPr>
              <w:t>4</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История</w:t>
            </w:r>
          </w:p>
        </w:tc>
        <w:tc>
          <w:tcPr>
            <w:tcW w:w="3253"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Обществознание (включая экономику и право)</w:t>
            </w:r>
          </w:p>
        </w:tc>
        <w:tc>
          <w:tcPr>
            <w:tcW w:w="3253"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Физическая культура</w:t>
            </w:r>
          </w:p>
        </w:tc>
        <w:tc>
          <w:tcPr>
            <w:tcW w:w="3253"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Основы безопасности жизнедеятельности</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Вариативная часть</w:t>
            </w:r>
          </w:p>
        </w:tc>
        <w:tc>
          <w:tcPr>
            <w:tcW w:w="7833" w:type="dxa"/>
            <w:gridSpan w:val="2"/>
          </w:tcPr>
          <w:p w:rsidR="003A5400" w:rsidRPr="001B28B6" w:rsidRDefault="003A5400" w:rsidP="003A5400">
            <w:pPr>
              <w:jc w:val="center"/>
              <w:rPr>
                <w:sz w:val="28"/>
                <w:szCs w:val="28"/>
              </w:rPr>
            </w:pPr>
            <w:r w:rsidRPr="001B28B6">
              <w:rPr>
                <w:sz w:val="28"/>
                <w:szCs w:val="28"/>
              </w:rPr>
              <w:t>Учебные предметы по выбору на базовом  уровне</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География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Физика</w:t>
            </w:r>
          </w:p>
        </w:tc>
        <w:tc>
          <w:tcPr>
            <w:tcW w:w="3253"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Химия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Биология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Информатика и ИКТ</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Искусство  (МХК)</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Технология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b/>
                <w:sz w:val="28"/>
                <w:szCs w:val="28"/>
                <w:lang w:eastAsia="en-US"/>
              </w:rPr>
            </w:pPr>
            <w:r w:rsidRPr="001B28B6">
              <w:rPr>
                <w:b/>
                <w:sz w:val="28"/>
                <w:szCs w:val="28"/>
                <w:lang w:eastAsia="en-US"/>
              </w:rPr>
              <w:t>ВСЕГО</w:t>
            </w:r>
          </w:p>
        </w:tc>
        <w:tc>
          <w:tcPr>
            <w:tcW w:w="3253" w:type="dxa"/>
          </w:tcPr>
          <w:p w:rsidR="003A5400" w:rsidRPr="001B28B6" w:rsidRDefault="003A5400" w:rsidP="003A5400">
            <w:pPr>
              <w:rPr>
                <w:b/>
                <w:sz w:val="28"/>
                <w:szCs w:val="28"/>
              </w:rPr>
            </w:pPr>
            <w:r w:rsidRPr="001B28B6">
              <w:rPr>
                <w:b/>
                <w:sz w:val="28"/>
                <w:szCs w:val="28"/>
              </w:rPr>
              <w:t>27</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b/>
                <w:sz w:val="28"/>
                <w:szCs w:val="28"/>
                <w:lang w:eastAsia="en-US"/>
              </w:rPr>
              <w:t>Региональный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b/>
                <w:sz w:val="28"/>
                <w:szCs w:val="28"/>
                <w:lang w:eastAsia="en-US"/>
              </w:rPr>
            </w:pPr>
            <w:r w:rsidRPr="001B28B6">
              <w:rPr>
                <w:sz w:val="28"/>
                <w:szCs w:val="28"/>
                <w:lang w:eastAsia="en-US"/>
              </w:rPr>
              <w:t>Основы проектирования</w:t>
            </w:r>
          </w:p>
        </w:tc>
        <w:tc>
          <w:tcPr>
            <w:tcW w:w="3253"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b/>
                <w:sz w:val="28"/>
                <w:szCs w:val="28"/>
                <w:lang w:eastAsia="en-US"/>
              </w:rPr>
              <w:t>Компонент образовательного учреждения</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Химия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Физика</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Информатика и ИКТ</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Математика</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sz w:val="28"/>
                <w:szCs w:val="28"/>
                <w:lang w:eastAsia="en-US"/>
              </w:rPr>
            </w:pPr>
            <w:r w:rsidRPr="001B28B6">
              <w:rPr>
                <w:sz w:val="28"/>
                <w:szCs w:val="28"/>
                <w:lang w:eastAsia="en-US"/>
              </w:rPr>
              <w:t>Биология</w:t>
            </w:r>
          </w:p>
        </w:tc>
        <w:tc>
          <w:tcPr>
            <w:tcW w:w="3253"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580" w:type="dxa"/>
          </w:tcPr>
          <w:p w:rsidR="003A5400" w:rsidRPr="001B28B6" w:rsidRDefault="003A5400" w:rsidP="003A5400">
            <w:pPr>
              <w:rPr>
                <w:b/>
                <w:sz w:val="28"/>
                <w:szCs w:val="28"/>
                <w:lang w:eastAsia="en-US"/>
              </w:rPr>
            </w:pPr>
            <w:r w:rsidRPr="001B28B6">
              <w:rPr>
                <w:b/>
                <w:sz w:val="28"/>
                <w:szCs w:val="28"/>
                <w:lang w:eastAsia="en-US"/>
              </w:rPr>
              <w:t xml:space="preserve">Предельно допустимая аудиторная учебная нагрузка </w:t>
            </w:r>
          </w:p>
        </w:tc>
        <w:tc>
          <w:tcPr>
            <w:tcW w:w="3253" w:type="dxa"/>
          </w:tcPr>
          <w:p w:rsidR="003A5400" w:rsidRPr="001B28B6" w:rsidRDefault="003A5400" w:rsidP="003A5400">
            <w:pPr>
              <w:rPr>
                <w:b/>
                <w:sz w:val="28"/>
                <w:szCs w:val="28"/>
              </w:rPr>
            </w:pPr>
            <w:r w:rsidRPr="001B28B6">
              <w:rPr>
                <w:b/>
                <w:sz w:val="28"/>
                <w:szCs w:val="28"/>
              </w:rPr>
              <w:t>34</w:t>
            </w:r>
          </w:p>
        </w:tc>
      </w:tr>
    </w:tbl>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3A5400" w:rsidRDefault="003A5400" w:rsidP="003A5400">
      <w:pPr>
        <w:jc w:val="both"/>
        <w:rPr>
          <w:color w:val="C00000"/>
        </w:rPr>
      </w:pPr>
    </w:p>
    <w:p w:rsidR="001B28B6" w:rsidRDefault="001B28B6" w:rsidP="003A5400">
      <w:pPr>
        <w:jc w:val="both"/>
        <w:rPr>
          <w:color w:val="C00000"/>
        </w:rPr>
      </w:pPr>
    </w:p>
    <w:p w:rsidR="003A5400" w:rsidRDefault="003A5400" w:rsidP="003A5400">
      <w:pPr>
        <w:jc w:val="both"/>
        <w:rPr>
          <w:color w:val="C00000"/>
        </w:rPr>
      </w:pPr>
    </w:p>
    <w:p w:rsidR="003A5400" w:rsidRPr="00585A7E" w:rsidRDefault="003A5400" w:rsidP="003A5400">
      <w:pPr>
        <w:jc w:val="both"/>
        <w:rPr>
          <w:color w:val="C00000"/>
        </w:rPr>
      </w:pPr>
    </w:p>
    <w:p w:rsidR="003A5400" w:rsidRPr="001B28B6" w:rsidRDefault="003A5400" w:rsidP="003A5400">
      <w:pPr>
        <w:jc w:val="center"/>
        <w:rPr>
          <w:b/>
          <w:sz w:val="28"/>
          <w:szCs w:val="28"/>
        </w:rPr>
      </w:pPr>
      <w:r w:rsidRPr="001B28B6">
        <w:rPr>
          <w:b/>
          <w:sz w:val="28"/>
          <w:szCs w:val="28"/>
        </w:rPr>
        <w:lastRenderedPageBreak/>
        <w:t xml:space="preserve">11 класс </w:t>
      </w:r>
    </w:p>
    <w:p w:rsidR="003A5400" w:rsidRPr="00EB04A6" w:rsidRDefault="003A5400" w:rsidP="003A5400">
      <w:pPr>
        <w:jc w:val="center"/>
        <w:rPr>
          <w:b/>
        </w:rPr>
      </w:pPr>
    </w:p>
    <w:tbl>
      <w:tblPr>
        <w:tblStyle w:val="a8"/>
        <w:tblW w:w="9747" w:type="dxa"/>
        <w:tblLook w:val="04A0"/>
      </w:tblPr>
      <w:tblGrid>
        <w:gridCol w:w="1914"/>
        <w:gridCol w:w="4462"/>
        <w:gridCol w:w="3371"/>
      </w:tblGrid>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Инвариантная часть</w:t>
            </w:r>
          </w:p>
        </w:tc>
        <w:tc>
          <w:tcPr>
            <w:tcW w:w="7833" w:type="dxa"/>
            <w:gridSpan w:val="2"/>
          </w:tcPr>
          <w:p w:rsidR="003A5400" w:rsidRPr="001B28B6" w:rsidRDefault="003A5400" w:rsidP="003A5400">
            <w:pPr>
              <w:jc w:val="center"/>
              <w:rPr>
                <w:sz w:val="28"/>
                <w:szCs w:val="28"/>
              </w:rPr>
            </w:pPr>
            <w:r w:rsidRPr="001B28B6">
              <w:rPr>
                <w:b/>
                <w:sz w:val="28"/>
                <w:szCs w:val="28"/>
                <w:lang w:eastAsia="en-US"/>
              </w:rPr>
              <w:t>Федеральный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sz w:val="28"/>
                <w:szCs w:val="28"/>
              </w:rPr>
              <w:t>Обязательные учебные предметы на базовом уровне</w:t>
            </w:r>
          </w:p>
        </w:tc>
      </w:tr>
      <w:tr w:rsidR="003A5400" w:rsidRPr="001B28B6" w:rsidTr="003A5400">
        <w:tc>
          <w:tcPr>
            <w:tcW w:w="1914" w:type="dxa"/>
            <w:vMerge/>
          </w:tcPr>
          <w:p w:rsidR="003A5400" w:rsidRPr="001B28B6" w:rsidRDefault="003A5400" w:rsidP="003A5400">
            <w:pPr>
              <w:rPr>
                <w:sz w:val="28"/>
                <w:szCs w:val="28"/>
              </w:rPr>
            </w:pPr>
          </w:p>
        </w:tc>
        <w:tc>
          <w:tcPr>
            <w:tcW w:w="4462" w:type="dxa"/>
            <w:vMerge w:val="restart"/>
          </w:tcPr>
          <w:p w:rsidR="003A5400" w:rsidRPr="001B28B6" w:rsidRDefault="003A5400" w:rsidP="003A5400">
            <w:pPr>
              <w:rPr>
                <w:sz w:val="28"/>
                <w:szCs w:val="28"/>
              </w:rPr>
            </w:pPr>
            <w:r w:rsidRPr="001B28B6">
              <w:rPr>
                <w:sz w:val="28"/>
                <w:szCs w:val="28"/>
              </w:rPr>
              <w:t>Учебные предметы</w:t>
            </w:r>
          </w:p>
        </w:tc>
        <w:tc>
          <w:tcPr>
            <w:tcW w:w="3371" w:type="dxa"/>
          </w:tcPr>
          <w:p w:rsidR="003A5400" w:rsidRPr="001B28B6" w:rsidRDefault="003A5400" w:rsidP="003A5400">
            <w:pPr>
              <w:rPr>
                <w:sz w:val="28"/>
                <w:szCs w:val="28"/>
              </w:rPr>
            </w:pPr>
            <w:r w:rsidRPr="001B28B6">
              <w:rPr>
                <w:sz w:val="28"/>
                <w:szCs w:val="28"/>
              </w:rPr>
              <w:t>Количество часов</w:t>
            </w:r>
          </w:p>
        </w:tc>
      </w:tr>
      <w:tr w:rsidR="003A5400" w:rsidRPr="001B28B6" w:rsidTr="003A5400">
        <w:tc>
          <w:tcPr>
            <w:tcW w:w="1914" w:type="dxa"/>
            <w:vMerge/>
          </w:tcPr>
          <w:p w:rsidR="003A5400" w:rsidRPr="001B28B6" w:rsidRDefault="003A5400" w:rsidP="003A5400">
            <w:pPr>
              <w:rPr>
                <w:sz w:val="28"/>
                <w:szCs w:val="28"/>
              </w:rPr>
            </w:pPr>
          </w:p>
        </w:tc>
        <w:tc>
          <w:tcPr>
            <w:tcW w:w="4462" w:type="dxa"/>
            <w:vMerge/>
          </w:tcPr>
          <w:p w:rsidR="003A5400" w:rsidRPr="001B28B6" w:rsidRDefault="003A5400" w:rsidP="003A5400">
            <w:pPr>
              <w:rPr>
                <w:sz w:val="28"/>
                <w:szCs w:val="28"/>
              </w:rPr>
            </w:pPr>
          </w:p>
        </w:tc>
        <w:tc>
          <w:tcPr>
            <w:tcW w:w="3371" w:type="dxa"/>
          </w:tcPr>
          <w:p w:rsidR="003A5400" w:rsidRPr="001B28B6" w:rsidRDefault="003A5400" w:rsidP="003A5400">
            <w:pPr>
              <w:rPr>
                <w:sz w:val="28"/>
                <w:szCs w:val="28"/>
              </w:rPr>
            </w:pPr>
            <w:r w:rsidRPr="001B28B6">
              <w:rPr>
                <w:sz w:val="28"/>
                <w:szCs w:val="28"/>
              </w:rPr>
              <w:t>Базовый уровень</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rPr>
            </w:pPr>
            <w:r w:rsidRPr="001B28B6">
              <w:rPr>
                <w:sz w:val="28"/>
                <w:szCs w:val="28"/>
              </w:rPr>
              <w:t>Русский язык</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Литература</w:t>
            </w:r>
          </w:p>
        </w:tc>
        <w:tc>
          <w:tcPr>
            <w:tcW w:w="3371"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Иностранный язык</w:t>
            </w:r>
          </w:p>
        </w:tc>
        <w:tc>
          <w:tcPr>
            <w:tcW w:w="3371"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Математика</w:t>
            </w:r>
          </w:p>
        </w:tc>
        <w:tc>
          <w:tcPr>
            <w:tcW w:w="3371" w:type="dxa"/>
          </w:tcPr>
          <w:p w:rsidR="003A5400" w:rsidRPr="001B28B6" w:rsidRDefault="003A5400" w:rsidP="003A5400">
            <w:pPr>
              <w:rPr>
                <w:sz w:val="28"/>
                <w:szCs w:val="28"/>
              </w:rPr>
            </w:pPr>
            <w:r w:rsidRPr="001B28B6">
              <w:rPr>
                <w:sz w:val="28"/>
                <w:szCs w:val="28"/>
              </w:rPr>
              <w:t>4</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История</w:t>
            </w:r>
          </w:p>
        </w:tc>
        <w:tc>
          <w:tcPr>
            <w:tcW w:w="3371"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Обществознание (включая экономику и право)</w:t>
            </w:r>
          </w:p>
        </w:tc>
        <w:tc>
          <w:tcPr>
            <w:tcW w:w="3371"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Физическая культура</w:t>
            </w:r>
          </w:p>
        </w:tc>
        <w:tc>
          <w:tcPr>
            <w:tcW w:w="3371" w:type="dxa"/>
          </w:tcPr>
          <w:p w:rsidR="003A5400" w:rsidRPr="001B28B6" w:rsidRDefault="003A5400" w:rsidP="003A5400">
            <w:pPr>
              <w:rPr>
                <w:sz w:val="28"/>
                <w:szCs w:val="28"/>
              </w:rPr>
            </w:pPr>
            <w:r w:rsidRPr="001B28B6">
              <w:rPr>
                <w:sz w:val="28"/>
                <w:szCs w:val="28"/>
              </w:rPr>
              <w:t>3</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Основы безопасности жизнедеятельности</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val="restart"/>
          </w:tcPr>
          <w:p w:rsidR="003A5400" w:rsidRPr="001B28B6" w:rsidRDefault="003A5400" w:rsidP="003A5400">
            <w:pPr>
              <w:rPr>
                <w:sz w:val="28"/>
                <w:szCs w:val="28"/>
              </w:rPr>
            </w:pPr>
            <w:r w:rsidRPr="001B28B6">
              <w:rPr>
                <w:sz w:val="28"/>
                <w:szCs w:val="28"/>
              </w:rPr>
              <w:t>Вариативная часть</w:t>
            </w:r>
          </w:p>
        </w:tc>
        <w:tc>
          <w:tcPr>
            <w:tcW w:w="7833" w:type="dxa"/>
            <w:gridSpan w:val="2"/>
          </w:tcPr>
          <w:p w:rsidR="003A5400" w:rsidRPr="001B28B6" w:rsidRDefault="003A5400" w:rsidP="003A5400">
            <w:pPr>
              <w:jc w:val="center"/>
              <w:rPr>
                <w:sz w:val="28"/>
                <w:szCs w:val="28"/>
              </w:rPr>
            </w:pPr>
            <w:r w:rsidRPr="001B28B6">
              <w:rPr>
                <w:sz w:val="28"/>
                <w:szCs w:val="28"/>
              </w:rPr>
              <w:t>Учебные предметы по выбору на базовом уровне</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География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Физика</w:t>
            </w:r>
          </w:p>
        </w:tc>
        <w:tc>
          <w:tcPr>
            <w:tcW w:w="3371"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Химия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Биология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Информатика и ИКТ</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Искусство  (МХК)</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Технология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b/>
                <w:sz w:val="28"/>
                <w:szCs w:val="28"/>
                <w:lang w:eastAsia="en-US"/>
              </w:rPr>
            </w:pPr>
            <w:r w:rsidRPr="001B28B6">
              <w:rPr>
                <w:b/>
                <w:sz w:val="28"/>
                <w:szCs w:val="28"/>
                <w:lang w:eastAsia="en-US"/>
              </w:rPr>
              <w:t>ВСЕГО</w:t>
            </w:r>
          </w:p>
        </w:tc>
        <w:tc>
          <w:tcPr>
            <w:tcW w:w="3371" w:type="dxa"/>
          </w:tcPr>
          <w:p w:rsidR="003A5400" w:rsidRPr="001B28B6" w:rsidRDefault="003A5400" w:rsidP="003A5400">
            <w:pPr>
              <w:rPr>
                <w:b/>
                <w:sz w:val="28"/>
                <w:szCs w:val="28"/>
              </w:rPr>
            </w:pPr>
            <w:r w:rsidRPr="001B28B6">
              <w:rPr>
                <w:b/>
                <w:sz w:val="28"/>
                <w:szCs w:val="28"/>
              </w:rPr>
              <w:t>27</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b/>
                <w:sz w:val="28"/>
                <w:szCs w:val="28"/>
                <w:lang w:eastAsia="en-US"/>
              </w:rPr>
              <w:t>Региональный компонент</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b/>
                <w:sz w:val="28"/>
                <w:szCs w:val="28"/>
                <w:lang w:eastAsia="en-US"/>
              </w:rPr>
            </w:pPr>
            <w:r w:rsidRPr="001B28B6">
              <w:rPr>
                <w:sz w:val="28"/>
                <w:szCs w:val="28"/>
                <w:lang w:eastAsia="en-US"/>
              </w:rPr>
              <w:t>Основы проектирования</w:t>
            </w:r>
          </w:p>
        </w:tc>
        <w:tc>
          <w:tcPr>
            <w:tcW w:w="3371" w:type="dxa"/>
          </w:tcPr>
          <w:p w:rsidR="003A5400" w:rsidRPr="001B28B6" w:rsidRDefault="003A5400" w:rsidP="003A5400">
            <w:pPr>
              <w:rPr>
                <w:sz w:val="28"/>
                <w:szCs w:val="28"/>
              </w:rPr>
            </w:pPr>
            <w:r w:rsidRPr="001B28B6">
              <w:rPr>
                <w:sz w:val="28"/>
                <w:szCs w:val="28"/>
              </w:rPr>
              <w:t>2</w:t>
            </w:r>
          </w:p>
        </w:tc>
      </w:tr>
      <w:tr w:rsidR="003A5400" w:rsidRPr="001B28B6" w:rsidTr="003A5400">
        <w:tc>
          <w:tcPr>
            <w:tcW w:w="1914" w:type="dxa"/>
            <w:vMerge/>
          </w:tcPr>
          <w:p w:rsidR="003A5400" w:rsidRPr="001B28B6" w:rsidRDefault="003A5400" w:rsidP="003A5400">
            <w:pPr>
              <w:rPr>
                <w:sz w:val="28"/>
                <w:szCs w:val="28"/>
              </w:rPr>
            </w:pPr>
          </w:p>
        </w:tc>
        <w:tc>
          <w:tcPr>
            <w:tcW w:w="7833" w:type="dxa"/>
            <w:gridSpan w:val="2"/>
          </w:tcPr>
          <w:p w:rsidR="003A5400" w:rsidRPr="001B28B6" w:rsidRDefault="003A5400" w:rsidP="003A5400">
            <w:pPr>
              <w:jc w:val="center"/>
              <w:rPr>
                <w:sz w:val="28"/>
                <w:szCs w:val="28"/>
              </w:rPr>
            </w:pPr>
            <w:r w:rsidRPr="001B28B6">
              <w:rPr>
                <w:b/>
                <w:sz w:val="28"/>
                <w:szCs w:val="28"/>
                <w:lang w:eastAsia="en-US"/>
              </w:rPr>
              <w:t>Компонент образовательного учреждения</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Химия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Физика</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Астрономия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Математика</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sz w:val="28"/>
                <w:szCs w:val="28"/>
                <w:lang w:eastAsia="en-US"/>
              </w:rPr>
            </w:pPr>
            <w:r w:rsidRPr="001B28B6">
              <w:rPr>
                <w:sz w:val="28"/>
                <w:szCs w:val="28"/>
                <w:lang w:eastAsia="en-US"/>
              </w:rPr>
              <w:t>Биология</w:t>
            </w:r>
          </w:p>
        </w:tc>
        <w:tc>
          <w:tcPr>
            <w:tcW w:w="3371" w:type="dxa"/>
          </w:tcPr>
          <w:p w:rsidR="003A5400" w:rsidRPr="001B28B6" w:rsidRDefault="003A5400" w:rsidP="003A5400">
            <w:pPr>
              <w:rPr>
                <w:sz w:val="28"/>
                <w:szCs w:val="28"/>
              </w:rPr>
            </w:pPr>
            <w:r w:rsidRPr="001B28B6">
              <w:rPr>
                <w:sz w:val="28"/>
                <w:szCs w:val="28"/>
              </w:rPr>
              <w:t>1</w:t>
            </w:r>
          </w:p>
        </w:tc>
      </w:tr>
      <w:tr w:rsidR="003A5400" w:rsidRPr="001B28B6" w:rsidTr="003A5400">
        <w:tc>
          <w:tcPr>
            <w:tcW w:w="1914" w:type="dxa"/>
            <w:vMerge/>
          </w:tcPr>
          <w:p w:rsidR="003A5400" w:rsidRPr="001B28B6" w:rsidRDefault="003A5400" w:rsidP="003A5400">
            <w:pPr>
              <w:rPr>
                <w:sz w:val="28"/>
                <w:szCs w:val="28"/>
              </w:rPr>
            </w:pPr>
          </w:p>
        </w:tc>
        <w:tc>
          <w:tcPr>
            <w:tcW w:w="4462" w:type="dxa"/>
          </w:tcPr>
          <w:p w:rsidR="003A5400" w:rsidRPr="001B28B6" w:rsidRDefault="003A5400" w:rsidP="003A5400">
            <w:pPr>
              <w:rPr>
                <w:b/>
                <w:sz w:val="28"/>
                <w:szCs w:val="28"/>
                <w:lang w:eastAsia="en-US"/>
              </w:rPr>
            </w:pPr>
            <w:r w:rsidRPr="001B28B6">
              <w:rPr>
                <w:b/>
                <w:sz w:val="28"/>
                <w:szCs w:val="28"/>
                <w:lang w:eastAsia="en-US"/>
              </w:rPr>
              <w:t>Предельно допустимая аудиторная учебная нагрузка при 5-дневной учебной неделе</w:t>
            </w:r>
          </w:p>
        </w:tc>
        <w:tc>
          <w:tcPr>
            <w:tcW w:w="3371" w:type="dxa"/>
          </w:tcPr>
          <w:p w:rsidR="003A5400" w:rsidRPr="001B28B6" w:rsidRDefault="003A5400" w:rsidP="003A5400">
            <w:pPr>
              <w:rPr>
                <w:b/>
                <w:sz w:val="28"/>
                <w:szCs w:val="28"/>
              </w:rPr>
            </w:pPr>
            <w:r w:rsidRPr="001B28B6">
              <w:rPr>
                <w:b/>
                <w:sz w:val="28"/>
                <w:szCs w:val="28"/>
              </w:rPr>
              <w:t>34</w:t>
            </w:r>
          </w:p>
        </w:tc>
      </w:tr>
    </w:tbl>
    <w:p w:rsidR="003A5400" w:rsidRDefault="003A5400" w:rsidP="003A5400"/>
    <w:p w:rsidR="003A5400" w:rsidRDefault="003A5400" w:rsidP="003A5400"/>
    <w:p w:rsidR="003A5400" w:rsidRDefault="003A5400" w:rsidP="003A5400"/>
    <w:p w:rsidR="003A5400" w:rsidRDefault="003A5400" w:rsidP="003A5400"/>
    <w:p w:rsidR="003A5400" w:rsidRDefault="003A5400" w:rsidP="003A5400"/>
    <w:p w:rsidR="003A5400" w:rsidRDefault="003A5400" w:rsidP="003A5400"/>
    <w:p w:rsidR="003A5400" w:rsidRDefault="003A5400" w:rsidP="003A5400"/>
    <w:p w:rsidR="003A5400" w:rsidRDefault="003A5400" w:rsidP="003A5400"/>
    <w:p w:rsidR="003A5400" w:rsidRDefault="003A5400" w:rsidP="003A5400"/>
    <w:p w:rsidR="003A5400" w:rsidRDefault="003A5400" w:rsidP="003A5400">
      <w:pPr>
        <w:pStyle w:val="Default"/>
        <w:jc w:val="center"/>
        <w:rPr>
          <w:b/>
          <w:bCs/>
          <w:sz w:val="28"/>
          <w:szCs w:val="28"/>
        </w:rPr>
      </w:pPr>
      <w:r w:rsidRPr="000C7697">
        <w:rPr>
          <w:b/>
          <w:bCs/>
          <w:sz w:val="28"/>
          <w:szCs w:val="28"/>
        </w:rPr>
        <w:lastRenderedPageBreak/>
        <w:t>Формы промежуточной аттестации учащихся</w:t>
      </w:r>
    </w:p>
    <w:p w:rsidR="003A5400" w:rsidRPr="000C7697" w:rsidRDefault="003A5400" w:rsidP="003A5400">
      <w:pPr>
        <w:pStyle w:val="Default"/>
        <w:jc w:val="center"/>
        <w:rPr>
          <w:sz w:val="28"/>
          <w:szCs w:val="28"/>
        </w:rPr>
      </w:pPr>
    </w:p>
    <w:p w:rsidR="003A5400" w:rsidRPr="009032CE" w:rsidRDefault="003A5400" w:rsidP="003A5400">
      <w:pPr>
        <w:pStyle w:val="Default"/>
        <w:jc w:val="both"/>
        <w:rPr>
          <w:bCs/>
          <w:sz w:val="28"/>
          <w:szCs w:val="28"/>
        </w:rPr>
      </w:pPr>
      <w:r w:rsidRPr="00191269">
        <w:rPr>
          <w:sz w:val="28"/>
          <w:szCs w:val="28"/>
        </w:rPr>
        <w:t xml:space="preserve">Освоение основной </w:t>
      </w:r>
      <w:r>
        <w:rPr>
          <w:sz w:val="28"/>
          <w:szCs w:val="28"/>
        </w:rPr>
        <w:t>обще</w:t>
      </w:r>
      <w:r w:rsidRPr="00191269">
        <w:rPr>
          <w:sz w:val="28"/>
          <w:szCs w:val="28"/>
        </w:rPr>
        <w:t>обр</w:t>
      </w:r>
      <w:r>
        <w:rPr>
          <w:sz w:val="28"/>
          <w:szCs w:val="28"/>
        </w:rPr>
        <w:t>азовательной программы среднего</w:t>
      </w:r>
      <w:r w:rsidRPr="00191269">
        <w:rPr>
          <w:sz w:val="28"/>
          <w:szCs w:val="28"/>
        </w:rPr>
        <w:t xml:space="preserve"> общего образования, в том числе отдельной части или всего объема учебного предмета образовательной программы, сопровождается промежуточной аттестацией учащихся, проводимой в соо</w:t>
      </w:r>
      <w:r>
        <w:rPr>
          <w:sz w:val="28"/>
          <w:szCs w:val="28"/>
        </w:rPr>
        <w:t xml:space="preserve">тветствии </w:t>
      </w:r>
      <w:r w:rsidRPr="00191269">
        <w:rPr>
          <w:sz w:val="28"/>
          <w:szCs w:val="28"/>
        </w:rPr>
        <w:t xml:space="preserve"> с Положением </w:t>
      </w:r>
      <w:r w:rsidRPr="00191269">
        <w:rPr>
          <w:bCs/>
          <w:sz w:val="28"/>
          <w:szCs w:val="28"/>
        </w:rPr>
        <w:t xml:space="preserve">о порядке проведения,  формах и периодичности  текущего контроля успеваемости и промежуточной аттестации обучающихся в </w:t>
      </w:r>
      <w:r w:rsidRPr="00191269">
        <w:rPr>
          <w:sz w:val="28"/>
          <w:szCs w:val="28"/>
        </w:rPr>
        <w:t>муниципальном бюджетном общеобразовательном учреждении  «Средняя общеобразовательная школа с углубленным изучением отдельных предметов №65» города Кирова, утвержденным приказом по школе № 131 от 11 апреля 2017 г.</w:t>
      </w:r>
    </w:p>
    <w:p w:rsidR="003A5400" w:rsidRDefault="003A5400" w:rsidP="003A5400">
      <w:pPr>
        <w:pStyle w:val="a7"/>
        <w:jc w:val="both"/>
      </w:pPr>
    </w:p>
    <w:p w:rsidR="003A5400" w:rsidRPr="001B28B6" w:rsidRDefault="003A5400" w:rsidP="003A5400">
      <w:pPr>
        <w:pStyle w:val="a7"/>
        <w:jc w:val="center"/>
        <w:rPr>
          <w:rFonts w:ascii="Times New Roman" w:hAnsi="Times New Roman" w:cs="Times New Roman"/>
          <w:sz w:val="28"/>
          <w:szCs w:val="28"/>
        </w:rPr>
      </w:pPr>
      <w:r w:rsidRPr="001B28B6">
        <w:rPr>
          <w:rFonts w:ascii="Times New Roman" w:hAnsi="Times New Roman" w:cs="Times New Roman"/>
          <w:sz w:val="28"/>
          <w:szCs w:val="28"/>
        </w:rPr>
        <w:t>Предметы,  форма и сроки проведения  промежуточной аттестации:</w:t>
      </w:r>
    </w:p>
    <w:p w:rsidR="003A5400" w:rsidRPr="001B28B6" w:rsidRDefault="003A5400" w:rsidP="003A5400">
      <w:pPr>
        <w:pStyle w:val="a7"/>
        <w:jc w:val="center"/>
        <w:rPr>
          <w:rFonts w:ascii="Times New Roman" w:hAnsi="Times New Roman" w:cs="Times New Roman"/>
          <w:sz w:val="28"/>
          <w:szCs w:val="28"/>
        </w:rPr>
      </w:pPr>
    </w:p>
    <w:tbl>
      <w:tblPr>
        <w:tblStyle w:val="a8"/>
        <w:tblW w:w="0" w:type="auto"/>
        <w:tblLook w:val="04A0"/>
      </w:tblPr>
      <w:tblGrid>
        <w:gridCol w:w="1250"/>
        <w:gridCol w:w="2402"/>
        <w:gridCol w:w="3531"/>
        <w:gridCol w:w="2388"/>
      </w:tblGrid>
      <w:tr w:rsidR="003A5400" w:rsidRPr="001B28B6" w:rsidTr="003A5400">
        <w:tc>
          <w:tcPr>
            <w:tcW w:w="1250" w:type="dxa"/>
          </w:tcPr>
          <w:p w:rsidR="003A5400" w:rsidRPr="001B28B6" w:rsidRDefault="003A5400" w:rsidP="003A5400">
            <w:pPr>
              <w:pStyle w:val="a7"/>
              <w:jc w:val="center"/>
              <w:rPr>
                <w:rFonts w:ascii="Times New Roman" w:hAnsi="Times New Roman" w:cs="Times New Roman"/>
                <w:sz w:val="28"/>
                <w:szCs w:val="28"/>
              </w:rPr>
            </w:pPr>
            <w:r w:rsidRPr="001B28B6">
              <w:rPr>
                <w:rFonts w:ascii="Times New Roman" w:hAnsi="Times New Roman" w:cs="Times New Roman"/>
                <w:sz w:val="28"/>
                <w:szCs w:val="28"/>
              </w:rPr>
              <w:t>Класс</w:t>
            </w:r>
          </w:p>
        </w:tc>
        <w:tc>
          <w:tcPr>
            <w:tcW w:w="2402" w:type="dxa"/>
          </w:tcPr>
          <w:p w:rsidR="003A5400" w:rsidRPr="001B28B6" w:rsidRDefault="003A5400" w:rsidP="003A5400">
            <w:pPr>
              <w:pStyle w:val="a7"/>
              <w:jc w:val="center"/>
              <w:rPr>
                <w:rFonts w:ascii="Times New Roman" w:hAnsi="Times New Roman" w:cs="Times New Roman"/>
                <w:sz w:val="28"/>
                <w:szCs w:val="28"/>
              </w:rPr>
            </w:pPr>
            <w:r w:rsidRPr="001B28B6">
              <w:rPr>
                <w:rFonts w:ascii="Times New Roman" w:hAnsi="Times New Roman" w:cs="Times New Roman"/>
                <w:sz w:val="28"/>
                <w:szCs w:val="28"/>
              </w:rPr>
              <w:t>Наименование предмета</w:t>
            </w:r>
          </w:p>
        </w:tc>
        <w:tc>
          <w:tcPr>
            <w:tcW w:w="3531" w:type="dxa"/>
          </w:tcPr>
          <w:p w:rsidR="003A5400" w:rsidRPr="001B28B6" w:rsidRDefault="003A5400" w:rsidP="003A5400">
            <w:pPr>
              <w:pStyle w:val="a7"/>
              <w:jc w:val="center"/>
              <w:rPr>
                <w:rFonts w:ascii="Times New Roman" w:hAnsi="Times New Roman" w:cs="Times New Roman"/>
                <w:sz w:val="28"/>
                <w:szCs w:val="28"/>
              </w:rPr>
            </w:pPr>
            <w:r w:rsidRPr="001B28B6">
              <w:rPr>
                <w:rFonts w:ascii="Times New Roman" w:hAnsi="Times New Roman" w:cs="Times New Roman"/>
                <w:sz w:val="28"/>
                <w:szCs w:val="28"/>
              </w:rPr>
              <w:t>Форма</w:t>
            </w:r>
          </w:p>
        </w:tc>
        <w:tc>
          <w:tcPr>
            <w:tcW w:w="2388" w:type="dxa"/>
          </w:tcPr>
          <w:p w:rsidR="003A5400" w:rsidRPr="001B28B6" w:rsidRDefault="003A5400" w:rsidP="003A5400">
            <w:pPr>
              <w:pStyle w:val="a7"/>
              <w:jc w:val="center"/>
              <w:rPr>
                <w:rFonts w:ascii="Times New Roman" w:hAnsi="Times New Roman" w:cs="Times New Roman"/>
                <w:sz w:val="28"/>
                <w:szCs w:val="28"/>
              </w:rPr>
            </w:pPr>
            <w:r w:rsidRPr="001B28B6">
              <w:rPr>
                <w:rFonts w:ascii="Times New Roman" w:hAnsi="Times New Roman" w:cs="Times New Roman"/>
                <w:sz w:val="28"/>
                <w:szCs w:val="28"/>
              </w:rPr>
              <w:t>Сроки проведения</w:t>
            </w:r>
          </w:p>
        </w:tc>
      </w:tr>
      <w:tr w:rsidR="003A5400" w:rsidRPr="001B28B6" w:rsidTr="003A5400">
        <w:tc>
          <w:tcPr>
            <w:tcW w:w="1250"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10а, б</w:t>
            </w:r>
          </w:p>
        </w:tc>
        <w:tc>
          <w:tcPr>
            <w:tcW w:w="2402"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Русский язык</w:t>
            </w:r>
          </w:p>
          <w:p w:rsidR="003A5400" w:rsidRPr="001B28B6" w:rsidRDefault="003A5400" w:rsidP="003A5400">
            <w:pPr>
              <w:pStyle w:val="a7"/>
              <w:jc w:val="both"/>
              <w:rPr>
                <w:rFonts w:ascii="Times New Roman" w:hAnsi="Times New Roman" w:cs="Times New Roman"/>
                <w:sz w:val="28"/>
                <w:szCs w:val="28"/>
              </w:rPr>
            </w:pPr>
          </w:p>
        </w:tc>
        <w:tc>
          <w:tcPr>
            <w:tcW w:w="3531"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Контрольная работа  в формате ЕГЭ</w:t>
            </w:r>
          </w:p>
        </w:tc>
        <w:tc>
          <w:tcPr>
            <w:tcW w:w="2388"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18 – 22 мая 2020</w:t>
            </w:r>
          </w:p>
        </w:tc>
      </w:tr>
      <w:tr w:rsidR="003A5400" w:rsidRPr="001B28B6" w:rsidTr="003A5400">
        <w:tc>
          <w:tcPr>
            <w:tcW w:w="1250"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10а, б</w:t>
            </w:r>
          </w:p>
        </w:tc>
        <w:tc>
          <w:tcPr>
            <w:tcW w:w="2402"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Математика</w:t>
            </w:r>
          </w:p>
        </w:tc>
        <w:tc>
          <w:tcPr>
            <w:tcW w:w="3531"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 xml:space="preserve">Контрольная работа  </w:t>
            </w:r>
          </w:p>
        </w:tc>
        <w:tc>
          <w:tcPr>
            <w:tcW w:w="2388" w:type="dxa"/>
          </w:tcPr>
          <w:p w:rsidR="003A5400" w:rsidRPr="001B28B6" w:rsidRDefault="003A5400" w:rsidP="003A5400">
            <w:pPr>
              <w:pStyle w:val="a7"/>
              <w:jc w:val="both"/>
              <w:rPr>
                <w:rFonts w:ascii="Times New Roman" w:hAnsi="Times New Roman" w:cs="Times New Roman"/>
                <w:sz w:val="28"/>
                <w:szCs w:val="28"/>
              </w:rPr>
            </w:pPr>
            <w:r w:rsidRPr="001B28B6">
              <w:rPr>
                <w:rFonts w:ascii="Times New Roman" w:hAnsi="Times New Roman" w:cs="Times New Roman"/>
                <w:sz w:val="28"/>
                <w:szCs w:val="28"/>
              </w:rPr>
              <w:t>25 – 29 мая 2020</w:t>
            </w:r>
          </w:p>
        </w:tc>
      </w:tr>
    </w:tbl>
    <w:p w:rsidR="003A5400" w:rsidRPr="001B28B6" w:rsidRDefault="003A5400" w:rsidP="003A5400">
      <w:pPr>
        <w:rPr>
          <w:sz w:val="28"/>
          <w:szCs w:val="28"/>
        </w:rPr>
      </w:pPr>
    </w:p>
    <w:p w:rsidR="003A5400" w:rsidRPr="006A3273" w:rsidRDefault="003A5400" w:rsidP="002052A7">
      <w:pPr>
        <w:pStyle w:val="a7"/>
        <w:jc w:val="center"/>
        <w:rPr>
          <w:rFonts w:ascii="Times New Roman" w:hAnsi="Times New Roman" w:cs="Times New Roman"/>
          <w:b/>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9F3BD3" w:rsidRDefault="009F3BD3" w:rsidP="009C1A11">
      <w:pPr>
        <w:jc w:val="both"/>
        <w:rPr>
          <w:sz w:val="28"/>
          <w:szCs w:val="28"/>
        </w:rPr>
      </w:pPr>
    </w:p>
    <w:p w:rsidR="00F63B75" w:rsidRDefault="00F63B75" w:rsidP="009C1A11">
      <w:pPr>
        <w:jc w:val="both"/>
        <w:rPr>
          <w:sz w:val="28"/>
          <w:szCs w:val="28"/>
        </w:rPr>
      </w:pPr>
    </w:p>
    <w:p w:rsidR="006A3273" w:rsidRDefault="006A3273" w:rsidP="009C1A11">
      <w:pPr>
        <w:jc w:val="both"/>
        <w:rPr>
          <w:sz w:val="28"/>
          <w:szCs w:val="28"/>
        </w:rPr>
      </w:pPr>
    </w:p>
    <w:p w:rsidR="006A3273" w:rsidRDefault="006A3273" w:rsidP="009C1A11">
      <w:pPr>
        <w:jc w:val="both"/>
        <w:rPr>
          <w:sz w:val="28"/>
          <w:szCs w:val="28"/>
        </w:rPr>
      </w:pPr>
    </w:p>
    <w:p w:rsidR="006A3273" w:rsidRDefault="006A3273" w:rsidP="009C1A11">
      <w:pPr>
        <w:jc w:val="both"/>
        <w:rPr>
          <w:sz w:val="28"/>
          <w:szCs w:val="28"/>
        </w:rPr>
      </w:pPr>
    </w:p>
    <w:p w:rsidR="006A3273" w:rsidRDefault="006A3273" w:rsidP="009C1A11">
      <w:pPr>
        <w:jc w:val="both"/>
        <w:rPr>
          <w:sz w:val="28"/>
          <w:szCs w:val="28"/>
        </w:rPr>
      </w:pPr>
    </w:p>
    <w:p w:rsidR="006A3273" w:rsidRDefault="006A3273" w:rsidP="009C1A11">
      <w:pPr>
        <w:jc w:val="both"/>
        <w:rPr>
          <w:sz w:val="28"/>
          <w:szCs w:val="28"/>
        </w:rPr>
      </w:pPr>
    </w:p>
    <w:p w:rsidR="006A3273" w:rsidRDefault="006A3273" w:rsidP="009C1A11">
      <w:pPr>
        <w:jc w:val="both"/>
        <w:rPr>
          <w:sz w:val="28"/>
          <w:szCs w:val="28"/>
        </w:rPr>
      </w:pPr>
    </w:p>
    <w:p w:rsidR="00015F52" w:rsidRDefault="00015F52" w:rsidP="009C1A11">
      <w:pPr>
        <w:jc w:val="both"/>
        <w:rPr>
          <w:sz w:val="28"/>
          <w:szCs w:val="28"/>
        </w:rPr>
      </w:pPr>
    </w:p>
    <w:p w:rsidR="00015F52" w:rsidRDefault="00015F52" w:rsidP="009C1A11">
      <w:pPr>
        <w:jc w:val="both"/>
        <w:rPr>
          <w:sz w:val="28"/>
          <w:szCs w:val="28"/>
        </w:rPr>
      </w:pPr>
    </w:p>
    <w:p w:rsidR="00015F52" w:rsidRDefault="00015F52" w:rsidP="009C1A11">
      <w:pPr>
        <w:jc w:val="both"/>
        <w:rPr>
          <w:sz w:val="28"/>
          <w:szCs w:val="28"/>
        </w:rPr>
      </w:pPr>
    </w:p>
    <w:p w:rsidR="00015F52" w:rsidRDefault="00015F52" w:rsidP="009C1A11">
      <w:pPr>
        <w:jc w:val="both"/>
        <w:rPr>
          <w:sz w:val="28"/>
          <w:szCs w:val="28"/>
        </w:rPr>
      </w:pPr>
    </w:p>
    <w:p w:rsidR="00015F52" w:rsidRDefault="00015F52" w:rsidP="009C1A11">
      <w:pPr>
        <w:jc w:val="both"/>
        <w:rPr>
          <w:sz w:val="28"/>
          <w:szCs w:val="28"/>
        </w:rPr>
      </w:pPr>
    </w:p>
    <w:p w:rsidR="001B28B6" w:rsidRDefault="001B28B6" w:rsidP="009C1A11">
      <w:pPr>
        <w:jc w:val="both"/>
        <w:rPr>
          <w:sz w:val="28"/>
          <w:szCs w:val="28"/>
        </w:rPr>
      </w:pPr>
    </w:p>
    <w:p w:rsidR="00F63B75" w:rsidRDefault="00F63B75" w:rsidP="009C1A11">
      <w:pPr>
        <w:jc w:val="both"/>
        <w:rPr>
          <w:sz w:val="28"/>
          <w:szCs w:val="28"/>
        </w:rPr>
      </w:pPr>
    </w:p>
    <w:p w:rsidR="008F332E" w:rsidRPr="00D26CA9" w:rsidRDefault="008F332E" w:rsidP="008F332E">
      <w:pPr>
        <w:pStyle w:val="a7"/>
        <w:jc w:val="center"/>
        <w:rPr>
          <w:rFonts w:ascii="Times New Roman" w:hAnsi="Times New Roman" w:cs="Times New Roman"/>
          <w:b/>
          <w:sz w:val="32"/>
          <w:szCs w:val="32"/>
        </w:rPr>
      </w:pPr>
      <w:r w:rsidRPr="00D26CA9">
        <w:rPr>
          <w:rFonts w:ascii="Times New Roman" w:hAnsi="Times New Roman" w:cs="Times New Roman"/>
          <w:b/>
          <w:sz w:val="32"/>
          <w:szCs w:val="32"/>
        </w:rPr>
        <w:lastRenderedPageBreak/>
        <w:t>Перечень примерных программ учебных курсов, предметов среднего общего образования</w:t>
      </w:r>
    </w:p>
    <w:p w:rsidR="009C1A11" w:rsidRPr="009C1A11" w:rsidRDefault="009C1A11" w:rsidP="009C1A11">
      <w:pPr>
        <w:jc w:val="center"/>
        <w:rPr>
          <w:b/>
          <w:sz w:val="28"/>
          <w:szCs w:val="28"/>
        </w:rPr>
      </w:pPr>
      <w:r w:rsidRPr="009C1A11">
        <w:rPr>
          <w:b/>
          <w:sz w:val="28"/>
          <w:szCs w:val="28"/>
        </w:rPr>
        <w:t>Русский язык</w:t>
      </w:r>
    </w:p>
    <w:p w:rsidR="009C1A11" w:rsidRPr="009C1A11" w:rsidRDefault="009C1A11" w:rsidP="009C1A11">
      <w:pPr>
        <w:jc w:val="both"/>
        <w:rPr>
          <w:sz w:val="28"/>
          <w:szCs w:val="28"/>
        </w:rPr>
      </w:pPr>
      <w:r w:rsidRPr="009C1A11">
        <w:rPr>
          <w:sz w:val="28"/>
          <w:szCs w:val="28"/>
        </w:rPr>
        <w:t xml:space="preserve">    Программа по русскому языку для 10-11 классов Н. Г. Гольцовой – М.: Дрофа, 2004</w:t>
      </w:r>
    </w:p>
    <w:p w:rsidR="009C1A11" w:rsidRPr="009C1A11" w:rsidRDefault="009C1A11" w:rsidP="009C1A11">
      <w:pPr>
        <w:rPr>
          <w:sz w:val="28"/>
          <w:szCs w:val="28"/>
        </w:rPr>
      </w:pPr>
    </w:p>
    <w:p w:rsidR="009C1A11" w:rsidRPr="009C1A11" w:rsidRDefault="009C1A11" w:rsidP="009C1A11">
      <w:pPr>
        <w:jc w:val="center"/>
        <w:rPr>
          <w:b/>
          <w:sz w:val="28"/>
          <w:szCs w:val="28"/>
        </w:rPr>
      </w:pPr>
      <w:r w:rsidRPr="009C1A11">
        <w:rPr>
          <w:b/>
          <w:sz w:val="28"/>
          <w:szCs w:val="28"/>
        </w:rPr>
        <w:t>Литература</w:t>
      </w:r>
    </w:p>
    <w:p w:rsidR="009C1A11" w:rsidRPr="009C1A11" w:rsidRDefault="009C1A11" w:rsidP="009C1A11">
      <w:pPr>
        <w:jc w:val="both"/>
        <w:rPr>
          <w:b/>
          <w:i/>
          <w:sz w:val="28"/>
          <w:szCs w:val="28"/>
        </w:rPr>
      </w:pPr>
      <w:r w:rsidRPr="009C1A11">
        <w:rPr>
          <w:sz w:val="28"/>
          <w:szCs w:val="28"/>
        </w:rPr>
        <w:t xml:space="preserve">   Программа для общеобразовательных учреждений. Литература. 5-11 кл. /под ред. В.Я. Коровиной. – М.: Просвещение, 2010</w:t>
      </w:r>
    </w:p>
    <w:p w:rsidR="009C1A11" w:rsidRPr="009C1A11" w:rsidRDefault="009C1A11" w:rsidP="009C1A11">
      <w:pPr>
        <w:ind w:left="360"/>
        <w:jc w:val="center"/>
        <w:rPr>
          <w:b/>
          <w:i/>
          <w:sz w:val="28"/>
          <w:szCs w:val="28"/>
        </w:rPr>
      </w:pPr>
    </w:p>
    <w:p w:rsidR="009C1A11" w:rsidRPr="009C1A11" w:rsidRDefault="009C1A11" w:rsidP="009C1A11">
      <w:pPr>
        <w:ind w:left="360"/>
        <w:jc w:val="center"/>
        <w:rPr>
          <w:b/>
          <w:sz w:val="28"/>
          <w:szCs w:val="28"/>
        </w:rPr>
      </w:pPr>
      <w:r w:rsidRPr="009C1A11">
        <w:rPr>
          <w:b/>
          <w:sz w:val="28"/>
          <w:szCs w:val="28"/>
        </w:rPr>
        <w:t>Иностранные языки</w:t>
      </w:r>
    </w:p>
    <w:p w:rsidR="009C1A11" w:rsidRPr="009C1A11" w:rsidRDefault="009C1A11" w:rsidP="009C1A11">
      <w:pPr>
        <w:jc w:val="both"/>
        <w:rPr>
          <w:sz w:val="28"/>
          <w:szCs w:val="28"/>
        </w:rPr>
      </w:pPr>
      <w:r w:rsidRPr="009C1A11">
        <w:rPr>
          <w:sz w:val="28"/>
          <w:szCs w:val="28"/>
        </w:rPr>
        <w:t>Примерные программы среднего (полного) общего образования: иностранные языки. – М.: Дрофа, 2008г.</w:t>
      </w:r>
    </w:p>
    <w:p w:rsidR="009C1A11" w:rsidRPr="009C1A11" w:rsidRDefault="009C1A11" w:rsidP="009C1A11">
      <w:pPr>
        <w:ind w:left="360"/>
        <w:jc w:val="center"/>
        <w:rPr>
          <w:b/>
          <w:i/>
          <w:sz w:val="28"/>
          <w:szCs w:val="28"/>
        </w:rPr>
      </w:pPr>
    </w:p>
    <w:p w:rsidR="009C1A11" w:rsidRPr="009C1A11" w:rsidRDefault="009C1A11" w:rsidP="009C1A11">
      <w:pPr>
        <w:ind w:left="360"/>
        <w:jc w:val="center"/>
        <w:rPr>
          <w:b/>
          <w:sz w:val="28"/>
          <w:szCs w:val="28"/>
        </w:rPr>
      </w:pPr>
      <w:r w:rsidRPr="009C1A11">
        <w:rPr>
          <w:b/>
          <w:sz w:val="28"/>
          <w:szCs w:val="28"/>
        </w:rPr>
        <w:t>Математика</w:t>
      </w:r>
    </w:p>
    <w:p w:rsidR="009C1A11" w:rsidRPr="009C1A11" w:rsidRDefault="001F3169" w:rsidP="009C1A11">
      <w:pPr>
        <w:rPr>
          <w:bCs/>
          <w:color w:val="000000"/>
          <w:sz w:val="28"/>
          <w:szCs w:val="28"/>
        </w:rPr>
      </w:pPr>
      <w:r>
        <w:rPr>
          <w:sz w:val="28"/>
          <w:szCs w:val="28"/>
        </w:rPr>
        <w:t>1</w:t>
      </w:r>
      <w:r w:rsidR="009C1A11" w:rsidRPr="009C1A11">
        <w:rPr>
          <w:sz w:val="28"/>
          <w:szCs w:val="28"/>
        </w:rPr>
        <w:t xml:space="preserve">.    </w:t>
      </w:r>
      <w:r w:rsidR="009C1A11" w:rsidRPr="009C1A11">
        <w:rPr>
          <w:bCs/>
          <w:color w:val="000000"/>
          <w:sz w:val="28"/>
          <w:szCs w:val="28"/>
        </w:rPr>
        <w:t xml:space="preserve">Программа для </w:t>
      </w:r>
      <w:r w:rsidR="009C1A11" w:rsidRPr="009C1A11">
        <w:rPr>
          <w:sz w:val="28"/>
          <w:szCs w:val="28"/>
        </w:rPr>
        <w:t>общеобразовательных</w:t>
      </w:r>
      <w:r w:rsidR="009C1A11" w:rsidRPr="009C1A11">
        <w:rPr>
          <w:bCs/>
          <w:color w:val="000000"/>
          <w:sz w:val="28"/>
          <w:szCs w:val="28"/>
        </w:rPr>
        <w:t xml:space="preserve">  учреждений.  Математика.  5-11 классы. Т. А. Бурмистрова,  2008</w:t>
      </w:r>
    </w:p>
    <w:p w:rsidR="009C1A11" w:rsidRPr="009C1A11" w:rsidRDefault="001F3169" w:rsidP="009C1A11">
      <w:pPr>
        <w:rPr>
          <w:sz w:val="28"/>
          <w:szCs w:val="28"/>
        </w:rPr>
      </w:pPr>
      <w:r>
        <w:rPr>
          <w:sz w:val="28"/>
          <w:szCs w:val="28"/>
        </w:rPr>
        <w:t>2</w:t>
      </w:r>
      <w:r w:rsidR="009C1A11" w:rsidRPr="009C1A11">
        <w:rPr>
          <w:sz w:val="28"/>
          <w:szCs w:val="28"/>
        </w:rPr>
        <w:t xml:space="preserve">.   </w:t>
      </w:r>
      <w:r w:rsidR="009C1A11" w:rsidRPr="009C1A11">
        <w:rPr>
          <w:bCs/>
          <w:color w:val="000000"/>
          <w:sz w:val="28"/>
          <w:szCs w:val="28"/>
        </w:rPr>
        <w:t>Программа для общеобразовательных  учреждений. Алгебра 10-11. И. И. Зубарева, А. Г. Мордкович, М.: Мнемозина, 2009. Геометрия 10-11 - Т. А. Бурмистрова, М.: Просвещение, 2009</w:t>
      </w:r>
      <w:r w:rsidR="009C1A11" w:rsidRPr="009C1A11">
        <w:rPr>
          <w:sz w:val="28"/>
          <w:szCs w:val="28"/>
        </w:rPr>
        <w:t xml:space="preserve"> </w:t>
      </w:r>
    </w:p>
    <w:p w:rsidR="009C1A11" w:rsidRPr="009C1A11" w:rsidRDefault="001F3169" w:rsidP="009C1A11">
      <w:pPr>
        <w:rPr>
          <w:bCs/>
          <w:color w:val="000000"/>
          <w:sz w:val="28"/>
          <w:szCs w:val="28"/>
        </w:rPr>
      </w:pPr>
      <w:r>
        <w:rPr>
          <w:sz w:val="28"/>
          <w:szCs w:val="28"/>
        </w:rPr>
        <w:t>3</w:t>
      </w:r>
      <w:r w:rsidR="009C1A11" w:rsidRPr="009C1A11">
        <w:rPr>
          <w:sz w:val="28"/>
          <w:szCs w:val="28"/>
        </w:rPr>
        <w:t xml:space="preserve">. </w:t>
      </w:r>
      <w:r>
        <w:rPr>
          <w:sz w:val="28"/>
          <w:szCs w:val="28"/>
        </w:rPr>
        <w:t xml:space="preserve">  </w:t>
      </w:r>
      <w:r w:rsidR="009C1A11" w:rsidRPr="009C1A11">
        <w:rPr>
          <w:sz w:val="28"/>
          <w:szCs w:val="28"/>
        </w:rPr>
        <w:t>Примерные программы по математике. М.: Дрофа, 2007</w:t>
      </w:r>
    </w:p>
    <w:p w:rsidR="009C1A11" w:rsidRPr="009C1A11" w:rsidRDefault="009C1A11" w:rsidP="009C1A11">
      <w:pPr>
        <w:ind w:left="360"/>
        <w:jc w:val="center"/>
        <w:rPr>
          <w:b/>
          <w:sz w:val="28"/>
          <w:szCs w:val="28"/>
        </w:rPr>
      </w:pPr>
    </w:p>
    <w:p w:rsidR="009C1A11" w:rsidRPr="009C1A11" w:rsidRDefault="009C1A11" w:rsidP="009C1A11">
      <w:pPr>
        <w:ind w:left="360"/>
        <w:jc w:val="center"/>
        <w:rPr>
          <w:b/>
          <w:sz w:val="28"/>
          <w:szCs w:val="28"/>
        </w:rPr>
      </w:pPr>
      <w:r w:rsidRPr="009C1A11">
        <w:rPr>
          <w:b/>
          <w:sz w:val="28"/>
          <w:szCs w:val="28"/>
        </w:rPr>
        <w:t>Информатика</w:t>
      </w:r>
    </w:p>
    <w:p w:rsidR="009C1A11" w:rsidRPr="009C1A11" w:rsidRDefault="009C1A11" w:rsidP="009C1A11">
      <w:pPr>
        <w:jc w:val="both"/>
        <w:rPr>
          <w:sz w:val="28"/>
          <w:szCs w:val="28"/>
        </w:rPr>
      </w:pPr>
      <w:r w:rsidRPr="009C1A11">
        <w:rPr>
          <w:sz w:val="28"/>
          <w:szCs w:val="28"/>
        </w:rPr>
        <w:t xml:space="preserve"> Семакин И. Г. Базовый курс информатики. (7-11 кл. общеобразовательных учреждений) / И.Г. Семакин, Л.А. Залогова, С.В. Русаков, Л.В. Шестакова. – М.: БИНОМ. Лаборатория базовых знаний, 2006 г.</w:t>
      </w:r>
    </w:p>
    <w:p w:rsidR="009C1A11" w:rsidRPr="009C1A11" w:rsidRDefault="009C1A11" w:rsidP="009C1A11">
      <w:pPr>
        <w:ind w:left="360"/>
        <w:jc w:val="center"/>
        <w:rPr>
          <w:b/>
          <w:i/>
          <w:sz w:val="28"/>
          <w:szCs w:val="28"/>
        </w:rPr>
      </w:pPr>
    </w:p>
    <w:p w:rsidR="009C1A11" w:rsidRPr="009C1A11" w:rsidRDefault="009C1A11" w:rsidP="009C1A11">
      <w:pPr>
        <w:ind w:left="360"/>
        <w:jc w:val="center"/>
        <w:rPr>
          <w:b/>
          <w:sz w:val="28"/>
          <w:szCs w:val="28"/>
        </w:rPr>
      </w:pPr>
      <w:r w:rsidRPr="009C1A11">
        <w:rPr>
          <w:b/>
          <w:sz w:val="28"/>
          <w:szCs w:val="28"/>
        </w:rPr>
        <w:t>История</w:t>
      </w:r>
    </w:p>
    <w:p w:rsidR="009C1A11" w:rsidRPr="009C1A11" w:rsidRDefault="009C1A11" w:rsidP="009C1A11">
      <w:pPr>
        <w:jc w:val="both"/>
        <w:rPr>
          <w:bCs/>
          <w:color w:val="000000"/>
          <w:sz w:val="28"/>
          <w:szCs w:val="28"/>
        </w:rPr>
      </w:pPr>
      <w:r w:rsidRPr="009C1A11">
        <w:rPr>
          <w:sz w:val="28"/>
          <w:szCs w:val="28"/>
        </w:rPr>
        <w:t xml:space="preserve">1. </w:t>
      </w:r>
      <w:r w:rsidRPr="009C1A11">
        <w:rPr>
          <w:bCs/>
          <w:color w:val="000000"/>
          <w:sz w:val="28"/>
          <w:szCs w:val="28"/>
        </w:rPr>
        <w:t>Авторская программа История Древнего мира под редакцией А. А. Вигасина. – М.: Просвещение, 2008</w:t>
      </w:r>
    </w:p>
    <w:p w:rsidR="009C1A11" w:rsidRPr="009C1A11" w:rsidRDefault="001F3169" w:rsidP="009C1A11">
      <w:pPr>
        <w:rPr>
          <w:bCs/>
          <w:color w:val="000000"/>
          <w:sz w:val="28"/>
          <w:szCs w:val="28"/>
        </w:rPr>
      </w:pPr>
      <w:r>
        <w:rPr>
          <w:bCs/>
          <w:color w:val="000000"/>
          <w:sz w:val="28"/>
          <w:szCs w:val="28"/>
        </w:rPr>
        <w:t>2</w:t>
      </w:r>
      <w:r w:rsidR="009C1A11" w:rsidRPr="009C1A11">
        <w:rPr>
          <w:bCs/>
          <w:color w:val="000000"/>
          <w:sz w:val="28"/>
          <w:szCs w:val="28"/>
        </w:rPr>
        <w:t>. Авторская программа по Всеобщей истории под ред. Н. В. Загладина.- М.: Просвещение, 2008</w:t>
      </w:r>
    </w:p>
    <w:p w:rsidR="009C1A11" w:rsidRPr="009C1A11" w:rsidRDefault="001F3169" w:rsidP="009C1A11">
      <w:pPr>
        <w:jc w:val="both"/>
        <w:rPr>
          <w:bCs/>
          <w:color w:val="000000"/>
          <w:sz w:val="28"/>
          <w:szCs w:val="28"/>
        </w:rPr>
      </w:pPr>
      <w:r>
        <w:rPr>
          <w:bCs/>
          <w:color w:val="000000"/>
          <w:sz w:val="28"/>
          <w:szCs w:val="28"/>
        </w:rPr>
        <w:t>3</w:t>
      </w:r>
      <w:r w:rsidR="009C1A11" w:rsidRPr="009C1A11">
        <w:rPr>
          <w:bCs/>
          <w:color w:val="000000"/>
          <w:sz w:val="28"/>
          <w:szCs w:val="28"/>
        </w:rPr>
        <w:t>.  Программа по истории России под ред. Н. В. Загладина, - М.: Русское слово, 2008</w:t>
      </w:r>
    </w:p>
    <w:p w:rsidR="009C1A11" w:rsidRPr="009C1A11" w:rsidRDefault="001F3169" w:rsidP="009C1A11">
      <w:pPr>
        <w:jc w:val="both"/>
        <w:rPr>
          <w:bCs/>
          <w:color w:val="000000"/>
          <w:sz w:val="28"/>
          <w:szCs w:val="28"/>
        </w:rPr>
      </w:pPr>
      <w:r>
        <w:rPr>
          <w:bCs/>
          <w:color w:val="000000"/>
          <w:sz w:val="28"/>
          <w:szCs w:val="28"/>
        </w:rPr>
        <w:t>4</w:t>
      </w:r>
      <w:r w:rsidR="009C1A11" w:rsidRPr="009C1A11">
        <w:rPr>
          <w:bCs/>
          <w:color w:val="000000"/>
          <w:sz w:val="28"/>
          <w:szCs w:val="28"/>
        </w:rPr>
        <w:t xml:space="preserve">. </w:t>
      </w:r>
      <w:r>
        <w:rPr>
          <w:bCs/>
          <w:color w:val="000000"/>
          <w:sz w:val="28"/>
          <w:szCs w:val="28"/>
        </w:rPr>
        <w:t xml:space="preserve"> </w:t>
      </w:r>
      <w:r w:rsidR="009C1A11" w:rsidRPr="009C1A11">
        <w:rPr>
          <w:bCs/>
          <w:color w:val="000000"/>
          <w:sz w:val="28"/>
          <w:szCs w:val="28"/>
        </w:rPr>
        <w:t>Программа по истории России под ред. Борисова и Левандовского. М.: Просвещение, 2007</w:t>
      </w:r>
    </w:p>
    <w:p w:rsidR="009C1A11" w:rsidRPr="009C1A11" w:rsidRDefault="001F3169" w:rsidP="009C1A11">
      <w:pPr>
        <w:jc w:val="both"/>
        <w:rPr>
          <w:bCs/>
          <w:color w:val="000000"/>
          <w:sz w:val="28"/>
          <w:szCs w:val="28"/>
        </w:rPr>
      </w:pPr>
      <w:r>
        <w:rPr>
          <w:bCs/>
          <w:color w:val="000000"/>
          <w:sz w:val="28"/>
          <w:szCs w:val="28"/>
        </w:rPr>
        <w:t>5</w:t>
      </w:r>
      <w:r w:rsidR="009C1A11" w:rsidRPr="009C1A11">
        <w:rPr>
          <w:bCs/>
          <w:color w:val="000000"/>
          <w:sz w:val="28"/>
          <w:szCs w:val="28"/>
        </w:rPr>
        <w:t xml:space="preserve">. </w:t>
      </w:r>
      <w:r>
        <w:rPr>
          <w:bCs/>
          <w:color w:val="000000"/>
          <w:sz w:val="28"/>
          <w:szCs w:val="28"/>
        </w:rPr>
        <w:t xml:space="preserve"> </w:t>
      </w:r>
      <w:r w:rsidR="009C1A11" w:rsidRPr="009C1A11">
        <w:rPr>
          <w:bCs/>
          <w:color w:val="000000"/>
          <w:sz w:val="28"/>
          <w:szCs w:val="28"/>
        </w:rPr>
        <w:t>Всеобщая история под ред. Л. Н. Алексашкиной, М.: Просвещение, 2007</w:t>
      </w:r>
    </w:p>
    <w:p w:rsidR="009C1A11" w:rsidRPr="009C1A11" w:rsidRDefault="009C1A11" w:rsidP="009C1A11">
      <w:pPr>
        <w:jc w:val="both"/>
        <w:rPr>
          <w:b/>
          <w:i/>
          <w:sz w:val="28"/>
          <w:szCs w:val="28"/>
        </w:rPr>
      </w:pPr>
    </w:p>
    <w:p w:rsidR="009C1A11" w:rsidRPr="009C1A11" w:rsidRDefault="009C1A11" w:rsidP="009C1A11">
      <w:pPr>
        <w:ind w:left="360"/>
        <w:jc w:val="center"/>
        <w:rPr>
          <w:b/>
          <w:sz w:val="28"/>
          <w:szCs w:val="28"/>
        </w:rPr>
      </w:pPr>
      <w:r w:rsidRPr="009C1A11">
        <w:rPr>
          <w:b/>
          <w:sz w:val="28"/>
          <w:szCs w:val="28"/>
        </w:rPr>
        <w:t>Обществознание</w:t>
      </w:r>
    </w:p>
    <w:p w:rsidR="009C1A11" w:rsidRPr="001F3169" w:rsidRDefault="009C1A11" w:rsidP="001F3169">
      <w:pPr>
        <w:jc w:val="both"/>
        <w:rPr>
          <w:bCs/>
          <w:color w:val="000000"/>
          <w:sz w:val="28"/>
          <w:szCs w:val="28"/>
        </w:rPr>
      </w:pPr>
      <w:r w:rsidRPr="009C1A11">
        <w:rPr>
          <w:bCs/>
          <w:color w:val="000000"/>
          <w:sz w:val="28"/>
          <w:szCs w:val="28"/>
        </w:rPr>
        <w:t>Программы для общеобразовательных учреждений. Л. Н. Боголюбов. 6-11 классы. М.: Просвещение, 2008</w:t>
      </w:r>
    </w:p>
    <w:p w:rsidR="0017354D" w:rsidRDefault="0017354D" w:rsidP="009C1A11">
      <w:pPr>
        <w:ind w:left="360"/>
        <w:jc w:val="center"/>
        <w:rPr>
          <w:b/>
          <w:sz w:val="28"/>
          <w:szCs w:val="28"/>
        </w:rPr>
      </w:pPr>
    </w:p>
    <w:p w:rsidR="001B28B6" w:rsidRDefault="001B28B6" w:rsidP="009C1A11">
      <w:pPr>
        <w:ind w:left="360"/>
        <w:jc w:val="center"/>
        <w:rPr>
          <w:b/>
          <w:sz w:val="28"/>
          <w:szCs w:val="28"/>
        </w:rPr>
      </w:pPr>
    </w:p>
    <w:p w:rsidR="001B28B6" w:rsidRDefault="001B28B6" w:rsidP="009C1A11">
      <w:pPr>
        <w:ind w:left="360"/>
        <w:jc w:val="center"/>
        <w:rPr>
          <w:b/>
          <w:sz w:val="28"/>
          <w:szCs w:val="28"/>
        </w:rPr>
      </w:pPr>
    </w:p>
    <w:p w:rsidR="009C1A11" w:rsidRPr="009C1A11" w:rsidRDefault="009C1A11" w:rsidP="009C1A11">
      <w:pPr>
        <w:ind w:left="360"/>
        <w:jc w:val="center"/>
        <w:rPr>
          <w:b/>
          <w:sz w:val="28"/>
          <w:szCs w:val="28"/>
        </w:rPr>
      </w:pPr>
      <w:r w:rsidRPr="009C1A11">
        <w:rPr>
          <w:b/>
          <w:sz w:val="28"/>
          <w:szCs w:val="28"/>
        </w:rPr>
        <w:lastRenderedPageBreak/>
        <w:t>География</w:t>
      </w:r>
    </w:p>
    <w:p w:rsidR="009C1A11" w:rsidRPr="009C1A11" w:rsidRDefault="009C1A11" w:rsidP="009C1A11">
      <w:pPr>
        <w:jc w:val="both"/>
        <w:rPr>
          <w:sz w:val="28"/>
          <w:szCs w:val="28"/>
        </w:rPr>
      </w:pPr>
      <w:r w:rsidRPr="009C1A11">
        <w:rPr>
          <w:bCs/>
          <w:color w:val="000000"/>
          <w:sz w:val="28"/>
          <w:szCs w:val="28"/>
        </w:rPr>
        <w:t>Программы для общеобразовательных  учреждений по географии. 6-11 класс. Алексеев А. В., Липкина Е. К. – М.: Просвещение, 2008</w:t>
      </w:r>
    </w:p>
    <w:p w:rsidR="009C1A11" w:rsidRPr="009C1A11" w:rsidRDefault="009C1A11" w:rsidP="009C1A11">
      <w:pPr>
        <w:ind w:left="360"/>
        <w:jc w:val="both"/>
        <w:rPr>
          <w:sz w:val="28"/>
          <w:szCs w:val="28"/>
        </w:rPr>
      </w:pPr>
    </w:p>
    <w:p w:rsidR="009C1A11" w:rsidRPr="009C1A11" w:rsidRDefault="009C1A11" w:rsidP="009C1A11">
      <w:pPr>
        <w:ind w:left="360"/>
        <w:jc w:val="center"/>
        <w:rPr>
          <w:b/>
          <w:sz w:val="28"/>
          <w:szCs w:val="28"/>
        </w:rPr>
      </w:pPr>
      <w:r w:rsidRPr="009C1A11">
        <w:rPr>
          <w:b/>
          <w:sz w:val="28"/>
          <w:szCs w:val="28"/>
        </w:rPr>
        <w:t>Физика</w:t>
      </w:r>
    </w:p>
    <w:p w:rsidR="009C1A11" w:rsidRPr="009C1A11" w:rsidRDefault="009C1A11" w:rsidP="009C1A11">
      <w:pPr>
        <w:rPr>
          <w:sz w:val="28"/>
          <w:szCs w:val="28"/>
        </w:rPr>
      </w:pPr>
      <w:r w:rsidRPr="009C1A11">
        <w:rPr>
          <w:bCs/>
          <w:color w:val="000000"/>
          <w:sz w:val="28"/>
          <w:szCs w:val="28"/>
        </w:rPr>
        <w:t xml:space="preserve"> Днепров Э. Д., Аркадьев А. Г. Физика. Примерные программы по физике. – М.: Дрофа, 2008</w:t>
      </w:r>
    </w:p>
    <w:p w:rsidR="009C1A11" w:rsidRPr="009C1A11" w:rsidRDefault="009C1A11" w:rsidP="009C1A11">
      <w:pPr>
        <w:ind w:left="360"/>
        <w:jc w:val="center"/>
        <w:rPr>
          <w:b/>
          <w:i/>
          <w:sz w:val="28"/>
          <w:szCs w:val="28"/>
        </w:rPr>
      </w:pPr>
    </w:p>
    <w:p w:rsidR="009C1A11" w:rsidRPr="009C1A11" w:rsidRDefault="009C1A11" w:rsidP="009C1A11">
      <w:pPr>
        <w:ind w:left="360"/>
        <w:jc w:val="center"/>
        <w:rPr>
          <w:b/>
          <w:sz w:val="28"/>
          <w:szCs w:val="28"/>
        </w:rPr>
      </w:pPr>
      <w:r w:rsidRPr="009C1A11">
        <w:rPr>
          <w:b/>
          <w:sz w:val="28"/>
          <w:szCs w:val="28"/>
        </w:rPr>
        <w:t>Химия</w:t>
      </w:r>
    </w:p>
    <w:p w:rsidR="009C1A11" w:rsidRPr="009C1A11" w:rsidRDefault="009C1A11" w:rsidP="009C1A11">
      <w:pPr>
        <w:jc w:val="both"/>
        <w:rPr>
          <w:sz w:val="28"/>
          <w:szCs w:val="28"/>
        </w:rPr>
      </w:pPr>
      <w:r w:rsidRPr="009C1A11">
        <w:rPr>
          <w:sz w:val="28"/>
          <w:szCs w:val="28"/>
        </w:rPr>
        <w:t>Габриелян О.С. Программа курса химии для 8-11 кл. общеобразовательных учреждений. – М.: Дрофа, 2008 г</w:t>
      </w:r>
    </w:p>
    <w:p w:rsidR="009C1A11" w:rsidRPr="009C1A11" w:rsidRDefault="009C1A11" w:rsidP="009C1A11">
      <w:pPr>
        <w:rPr>
          <w:b/>
          <w:i/>
          <w:sz w:val="28"/>
          <w:szCs w:val="28"/>
        </w:rPr>
      </w:pPr>
    </w:p>
    <w:p w:rsidR="009C1A11" w:rsidRPr="009C1A11" w:rsidRDefault="009C1A11" w:rsidP="009C1A11">
      <w:pPr>
        <w:ind w:left="360"/>
        <w:jc w:val="center"/>
        <w:rPr>
          <w:b/>
          <w:sz w:val="28"/>
          <w:szCs w:val="28"/>
        </w:rPr>
      </w:pPr>
      <w:r w:rsidRPr="009C1A11">
        <w:rPr>
          <w:b/>
          <w:sz w:val="28"/>
          <w:szCs w:val="28"/>
        </w:rPr>
        <w:t>Биология</w:t>
      </w:r>
    </w:p>
    <w:p w:rsidR="009C1A11" w:rsidRPr="009C1A11" w:rsidRDefault="009C1A11" w:rsidP="009C1A11">
      <w:pPr>
        <w:jc w:val="both"/>
        <w:rPr>
          <w:sz w:val="28"/>
          <w:szCs w:val="28"/>
        </w:rPr>
      </w:pPr>
      <w:r w:rsidRPr="009C1A11">
        <w:rPr>
          <w:bCs/>
          <w:color w:val="000000"/>
          <w:sz w:val="28"/>
          <w:szCs w:val="28"/>
        </w:rPr>
        <w:t>Примерные программы по биологии. М.: Дрофа, 2008</w:t>
      </w:r>
    </w:p>
    <w:p w:rsidR="009C1A11" w:rsidRPr="001F3169" w:rsidRDefault="009C1A11" w:rsidP="009C1A11">
      <w:pPr>
        <w:jc w:val="both"/>
        <w:rPr>
          <w:b/>
          <w:sz w:val="28"/>
          <w:szCs w:val="28"/>
        </w:rPr>
      </w:pPr>
    </w:p>
    <w:p w:rsidR="009C1A11" w:rsidRPr="001F3169" w:rsidRDefault="009C1A11" w:rsidP="009C1A11">
      <w:pPr>
        <w:ind w:left="360"/>
        <w:jc w:val="center"/>
        <w:rPr>
          <w:b/>
          <w:sz w:val="28"/>
          <w:szCs w:val="28"/>
        </w:rPr>
      </w:pPr>
      <w:r w:rsidRPr="001F3169">
        <w:rPr>
          <w:b/>
          <w:sz w:val="28"/>
          <w:szCs w:val="28"/>
        </w:rPr>
        <w:t>Технология</w:t>
      </w:r>
    </w:p>
    <w:p w:rsidR="009C1A11" w:rsidRPr="009C1A11" w:rsidRDefault="009C1A11" w:rsidP="009C1A11">
      <w:pPr>
        <w:tabs>
          <w:tab w:val="num" w:pos="1440"/>
        </w:tabs>
        <w:jc w:val="both"/>
        <w:rPr>
          <w:sz w:val="28"/>
          <w:szCs w:val="28"/>
        </w:rPr>
      </w:pPr>
      <w:r w:rsidRPr="009C1A11">
        <w:rPr>
          <w:sz w:val="28"/>
          <w:szCs w:val="28"/>
        </w:rPr>
        <w:t xml:space="preserve"> Программы общеобразовательных учреждений: Технология. Трудовое обучение / по ред. В.А. Симоненко. – М.: Просвещение, 2006г.</w:t>
      </w:r>
    </w:p>
    <w:p w:rsidR="009C1A11" w:rsidRPr="009C1A11" w:rsidRDefault="009C1A11" w:rsidP="009C1A11">
      <w:pPr>
        <w:tabs>
          <w:tab w:val="num" w:pos="1440"/>
        </w:tabs>
        <w:jc w:val="both"/>
        <w:rPr>
          <w:sz w:val="28"/>
          <w:szCs w:val="28"/>
        </w:rPr>
      </w:pPr>
      <w:r w:rsidRPr="009C1A11">
        <w:rPr>
          <w:sz w:val="28"/>
          <w:szCs w:val="28"/>
        </w:rPr>
        <w:t xml:space="preserve"> </w:t>
      </w:r>
    </w:p>
    <w:p w:rsidR="009C1A11" w:rsidRPr="009C1A11" w:rsidRDefault="009C1A11" w:rsidP="009C1A11">
      <w:pPr>
        <w:ind w:left="360"/>
        <w:jc w:val="center"/>
        <w:rPr>
          <w:b/>
          <w:sz w:val="28"/>
          <w:szCs w:val="28"/>
        </w:rPr>
      </w:pPr>
      <w:r w:rsidRPr="009C1A11">
        <w:rPr>
          <w:b/>
          <w:sz w:val="28"/>
          <w:szCs w:val="28"/>
        </w:rPr>
        <w:t>Основы безопасности жизнедеятельности</w:t>
      </w:r>
    </w:p>
    <w:p w:rsidR="009C1A11" w:rsidRPr="009C1A11" w:rsidRDefault="009C1A11" w:rsidP="009C1A11">
      <w:pPr>
        <w:tabs>
          <w:tab w:val="num" w:pos="2160"/>
        </w:tabs>
        <w:jc w:val="both"/>
        <w:rPr>
          <w:sz w:val="28"/>
          <w:szCs w:val="28"/>
        </w:rPr>
      </w:pPr>
      <w:r w:rsidRPr="009C1A11">
        <w:rPr>
          <w:sz w:val="28"/>
          <w:szCs w:val="28"/>
        </w:rPr>
        <w:t>Основы безопасности жизнедеятельности: программа для 1-11 кл. общеобразовательных учреждений / сост. А.Г. Смирнов, В.В. Сапронов, Б.И. Мишин. – М.: Просвещение, 2006г.</w:t>
      </w:r>
    </w:p>
    <w:p w:rsidR="009C1A11" w:rsidRPr="009C1A11" w:rsidRDefault="009C1A11" w:rsidP="009C1A11">
      <w:pPr>
        <w:tabs>
          <w:tab w:val="num" w:pos="2160"/>
        </w:tabs>
        <w:jc w:val="both"/>
        <w:rPr>
          <w:sz w:val="28"/>
          <w:szCs w:val="28"/>
        </w:rPr>
      </w:pPr>
      <w:r w:rsidRPr="009C1A11">
        <w:rPr>
          <w:sz w:val="28"/>
          <w:szCs w:val="28"/>
        </w:rPr>
        <w:t>Латчук В. Н. Основы безопасности жизнедеятельности. Программы для общеобразовательных учреждений. 5-11 кл./В. Н. Латчук, С.К. Миронов, С. Н. Вангородский. – М.: Дрофа, 2009г.</w:t>
      </w:r>
    </w:p>
    <w:p w:rsidR="009C1A11" w:rsidRPr="009C1A11" w:rsidRDefault="009C1A11" w:rsidP="001F3169">
      <w:pPr>
        <w:rPr>
          <w:b/>
          <w:sz w:val="28"/>
          <w:szCs w:val="28"/>
        </w:rPr>
      </w:pPr>
    </w:p>
    <w:p w:rsidR="009C1A11" w:rsidRPr="009C1A11" w:rsidRDefault="009C1A11" w:rsidP="009C1A11">
      <w:pPr>
        <w:ind w:left="360"/>
        <w:jc w:val="center"/>
        <w:rPr>
          <w:b/>
          <w:sz w:val="28"/>
          <w:szCs w:val="28"/>
        </w:rPr>
      </w:pPr>
      <w:r w:rsidRPr="009C1A11">
        <w:rPr>
          <w:b/>
          <w:sz w:val="28"/>
          <w:szCs w:val="28"/>
        </w:rPr>
        <w:t>Физическая культура</w:t>
      </w:r>
    </w:p>
    <w:p w:rsidR="001F3169" w:rsidRDefault="009C1A11" w:rsidP="001F3169">
      <w:pPr>
        <w:jc w:val="both"/>
        <w:rPr>
          <w:b/>
          <w:sz w:val="28"/>
          <w:szCs w:val="28"/>
        </w:rPr>
      </w:pPr>
      <w:r w:rsidRPr="009C1A11">
        <w:rPr>
          <w:bCs/>
          <w:color w:val="000000"/>
          <w:sz w:val="28"/>
          <w:szCs w:val="28"/>
        </w:rPr>
        <w:t>Программа А. Е. Ляха. Физическая культура 5-11 классы. М.: Просвещение, 2009</w:t>
      </w:r>
    </w:p>
    <w:p w:rsidR="00F86A93" w:rsidRDefault="00F86A93" w:rsidP="009C1A11">
      <w:pPr>
        <w:jc w:val="center"/>
        <w:rPr>
          <w:b/>
          <w:sz w:val="28"/>
          <w:szCs w:val="28"/>
        </w:rPr>
      </w:pPr>
    </w:p>
    <w:p w:rsidR="009C1A11" w:rsidRPr="009C1A11" w:rsidRDefault="009C1A11" w:rsidP="009C1A11">
      <w:pPr>
        <w:jc w:val="center"/>
        <w:rPr>
          <w:b/>
          <w:sz w:val="28"/>
          <w:szCs w:val="28"/>
        </w:rPr>
      </w:pPr>
      <w:r w:rsidRPr="009C1A11">
        <w:rPr>
          <w:b/>
          <w:sz w:val="28"/>
          <w:szCs w:val="28"/>
        </w:rPr>
        <w:t>Основы проектирования</w:t>
      </w:r>
    </w:p>
    <w:p w:rsidR="009C1A11" w:rsidRPr="009C1A11" w:rsidRDefault="001F3169" w:rsidP="009C1A11">
      <w:pPr>
        <w:rPr>
          <w:bCs/>
          <w:color w:val="000000"/>
          <w:sz w:val="28"/>
          <w:szCs w:val="28"/>
        </w:rPr>
      </w:pPr>
      <w:r>
        <w:rPr>
          <w:bCs/>
          <w:color w:val="000000"/>
          <w:sz w:val="28"/>
          <w:szCs w:val="28"/>
        </w:rPr>
        <w:t xml:space="preserve">1.  </w:t>
      </w:r>
      <w:r w:rsidR="009C1A11" w:rsidRPr="009C1A11">
        <w:rPr>
          <w:bCs/>
          <w:color w:val="000000"/>
          <w:sz w:val="28"/>
          <w:szCs w:val="28"/>
        </w:rPr>
        <w:t>Программа регионального компонента БУП для основной школы «Основы проектной деятельности» под ред. Чураковой, Самара, 2003</w:t>
      </w:r>
    </w:p>
    <w:p w:rsidR="009C1A11" w:rsidRPr="009C1A11" w:rsidRDefault="001F3169" w:rsidP="009C1A11">
      <w:pPr>
        <w:jc w:val="both"/>
        <w:rPr>
          <w:bCs/>
          <w:color w:val="000000"/>
          <w:sz w:val="28"/>
          <w:szCs w:val="28"/>
        </w:rPr>
      </w:pPr>
      <w:r>
        <w:rPr>
          <w:bCs/>
          <w:color w:val="000000"/>
          <w:sz w:val="28"/>
          <w:szCs w:val="28"/>
        </w:rPr>
        <w:t>2</w:t>
      </w:r>
      <w:r w:rsidR="009C1A11" w:rsidRPr="009C1A11">
        <w:rPr>
          <w:bCs/>
          <w:color w:val="000000"/>
          <w:sz w:val="28"/>
          <w:szCs w:val="28"/>
        </w:rPr>
        <w:t>. Семенов. Основы проектирования: исследовательский проект. Киров, 2007</w:t>
      </w:r>
    </w:p>
    <w:p w:rsidR="009C1A11" w:rsidRDefault="001F3169" w:rsidP="009C1A11">
      <w:pPr>
        <w:jc w:val="both"/>
        <w:rPr>
          <w:bCs/>
          <w:color w:val="000000"/>
          <w:sz w:val="28"/>
          <w:szCs w:val="28"/>
        </w:rPr>
      </w:pPr>
      <w:r>
        <w:rPr>
          <w:sz w:val="28"/>
          <w:szCs w:val="28"/>
        </w:rPr>
        <w:t>3</w:t>
      </w:r>
      <w:r w:rsidR="009C1A11" w:rsidRPr="009C1A11">
        <w:rPr>
          <w:sz w:val="28"/>
          <w:szCs w:val="28"/>
        </w:rPr>
        <w:t>.</w:t>
      </w:r>
      <w:r w:rsidR="009C1A11" w:rsidRPr="009C1A11">
        <w:rPr>
          <w:b/>
          <w:sz w:val="28"/>
          <w:szCs w:val="28"/>
        </w:rPr>
        <w:t xml:space="preserve"> </w:t>
      </w:r>
      <w:r w:rsidR="009C1A11" w:rsidRPr="009C1A11">
        <w:rPr>
          <w:bCs/>
          <w:color w:val="000000"/>
          <w:sz w:val="28"/>
          <w:szCs w:val="28"/>
        </w:rPr>
        <w:t>Г. Ф. Массова. Основы проектирования: социальное проектирование. КИПКиПРО, 2007</w:t>
      </w:r>
    </w:p>
    <w:p w:rsidR="001F3169" w:rsidRPr="009C1A11" w:rsidRDefault="001F3169" w:rsidP="009C1A11">
      <w:pPr>
        <w:jc w:val="both"/>
        <w:rPr>
          <w:b/>
          <w:sz w:val="28"/>
          <w:szCs w:val="28"/>
        </w:rPr>
      </w:pPr>
    </w:p>
    <w:p w:rsidR="009C1A11" w:rsidRPr="009C1A11" w:rsidRDefault="009C1A11" w:rsidP="001F3169">
      <w:pPr>
        <w:jc w:val="center"/>
        <w:rPr>
          <w:b/>
          <w:sz w:val="28"/>
          <w:szCs w:val="28"/>
        </w:rPr>
      </w:pPr>
      <w:r w:rsidRPr="009C1A11">
        <w:rPr>
          <w:b/>
          <w:sz w:val="28"/>
          <w:szCs w:val="28"/>
        </w:rPr>
        <w:t>Мировая художественная культура</w:t>
      </w:r>
    </w:p>
    <w:p w:rsidR="009C1A11" w:rsidRPr="009C1A11" w:rsidRDefault="009C1A11" w:rsidP="009C1A11">
      <w:pPr>
        <w:tabs>
          <w:tab w:val="num" w:pos="2160"/>
        </w:tabs>
        <w:jc w:val="both"/>
        <w:rPr>
          <w:sz w:val="28"/>
          <w:szCs w:val="28"/>
        </w:rPr>
      </w:pPr>
      <w:r w:rsidRPr="009C1A11">
        <w:rPr>
          <w:sz w:val="28"/>
          <w:szCs w:val="28"/>
        </w:rPr>
        <w:t>Сборник нормативных документов. Искусство/сост. Э. Д. Днепров,  А.   Г. Аркадьев. – М.: Дрофа, 2007</w:t>
      </w:r>
    </w:p>
    <w:p w:rsidR="009C1A11" w:rsidRPr="009C1A11" w:rsidRDefault="009C1A11" w:rsidP="009C1A11">
      <w:pPr>
        <w:rPr>
          <w:sz w:val="28"/>
          <w:szCs w:val="28"/>
        </w:rPr>
      </w:pPr>
    </w:p>
    <w:p w:rsidR="009C1A11" w:rsidRPr="009C1A11" w:rsidRDefault="009C1A11" w:rsidP="009C1A11">
      <w:pPr>
        <w:rPr>
          <w:sz w:val="28"/>
          <w:szCs w:val="28"/>
        </w:rPr>
      </w:pPr>
    </w:p>
    <w:p w:rsidR="009C1A11" w:rsidRDefault="009C1A11" w:rsidP="009C1A11"/>
    <w:p w:rsidR="00CC5D78" w:rsidRDefault="00CC5D78" w:rsidP="009C1A11">
      <w:pPr>
        <w:pStyle w:val="a7"/>
        <w:rPr>
          <w:rFonts w:ascii="Times New Roman" w:hAnsi="Times New Roman" w:cs="Times New Roman"/>
          <w:sz w:val="28"/>
          <w:szCs w:val="28"/>
        </w:rPr>
      </w:pPr>
    </w:p>
    <w:p w:rsidR="008F332E" w:rsidRDefault="008F332E" w:rsidP="002A6DEF">
      <w:pPr>
        <w:pStyle w:val="a7"/>
        <w:jc w:val="center"/>
        <w:rPr>
          <w:rFonts w:ascii="Times New Roman" w:hAnsi="Times New Roman" w:cs="Times New Roman"/>
          <w:b/>
          <w:sz w:val="28"/>
          <w:szCs w:val="28"/>
        </w:rPr>
      </w:pPr>
      <w:r w:rsidRPr="00D26CA9">
        <w:rPr>
          <w:rFonts w:ascii="Times New Roman" w:hAnsi="Times New Roman" w:cs="Times New Roman"/>
          <w:b/>
          <w:sz w:val="28"/>
          <w:szCs w:val="28"/>
        </w:rPr>
        <w:lastRenderedPageBreak/>
        <w:t>Список учебников, использ</w:t>
      </w:r>
      <w:r w:rsidR="00D26CA9" w:rsidRPr="00D26CA9">
        <w:rPr>
          <w:rFonts w:ascii="Times New Roman" w:hAnsi="Times New Roman" w:cs="Times New Roman"/>
          <w:b/>
          <w:sz w:val="28"/>
          <w:szCs w:val="28"/>
        </w:rPr>
        <w:t>уемых для реализации основной образовательной программы</w:t>
      </w:r>
    </w:p>
    <w:p w:rsidR="00F92C52" w:rsidRPr="002A6DEF" w:rsidRDefault="00F92C52" w:rsidP="002A6DEF">
      <w:pPr>
        <w:pStyle w:val="a7"/>
        <w:jc w:val="center"/>
        <w:rPr>
          <w:rFonts w:ascii="Times New Roman" w:hAnsi="Times New Roman" w:cs="Times New Roman"/>
          <w:b/>
          <w:sz w:val="28"/>
          <w:szCs w:val="28"/>
        </w:rPr>
      </w:pPr>
    </w:p>
    <w:tbl>
      <w:tblPr>
        <w:tblW w:w="0" w:type="auto"/>
        <w:tblInd w:w="-527" w:type="dxa"/>
        <w:tblLayout w:type="fixed"/>
        <w:tblCellMar>
          <w:left w:w="40" w:type="dxa"/>
          <w:right w:w="40" w:type="dxa"/>
        </w:tblCellMar>
        <w:tblLook w:val="04A0"/>
      </w:tblPr>
      <w:tblGrid>
        <w:gridCol w:w="993"/>
        <w:gridCol w:w="5329"/>
        <w:gridCol w:w="744"/>
        <w:gridCol w:w="2697"/>
      </w:tblGrid>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Русский язык</w:t>
            </w:r>
          </w:p>
        </w:tc>
      </w:tr>
      <w:tr w:rsidR="001B28B6" w:rsidTr="00312D02">
        <w:trPr>
          <w:trHeight w:hRule="exact" w:val="69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0"/>
              <w:rPr>
                <w:lang w:eastAsia="en-US"/>
              </w:rPr>
            </w:pPr>
            <w:r>
              <w:rPr>
                <w:spacing w:val="-1"/>
                <w:lang w:eastAsia="en-US"/>
              </w:rPr>
              <w:t xml:space="preserve">Гольцова Н.Г., Шамшин И.В., Мищерина М.А. Русский </w:t>
            </w:r>
            <w:r>
              <w:rPr>
                <w:lang w:eastAsia="en-US"/>
              </w:rPr>
              <w:t xml:space="preserve">язык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spacing w:val="-11"/>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rPr>
                <w:lang w:eastAsia="en-US"/>
              </w:rPr>
            </w:pPr>
            <w:r>
              <w:rPr>
                <w:lang w:eastAsia="en-US"/>
              </w:rPr>
              <w:t>Русское слово</w:t>
            </w:r>
          </w:p>
        </w:tc>
      </w:tr>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jc w:val="center"/>
              <w:rPr>
                <w:b/>
                <w:lang w:eastAsia="en-US"/>
              </w:rPr>
            </w:pPr>
            <w:r>
              <w:rPr>
                <w:b/>
                <w:lang w:eastAsia="en-US"/>
              </w:rPr>
              <w:t>Литература</w:t>
            </w:r>
          </w:p>
        </w:tc>
      </w:tr>
      <w:tr w:rsidR="001B28B6" w:rsidTr="00312D02">
        <w:trPr>
          <w:trHeight w:hRule="exact" w:val="55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right="446"/>
              <w:rPr>
                <w:lang w:eastAsia="en-US"/>
              </w:rPr>
            </w:pPr>
            <w:r>
              <w:rPr>
                <w:spacing w:val="-1"/>
                <w:lang w:eastAsia="en-US"/>
              </w:rPr>
              <w:t xml:space="preserve">Лебедев Ю.В. Литература </w:t>
            </w:r>
            <w:r>
              <w:rPr>
                <w:lang w:eastAsia="en-US"/>
              </w:rPr>
              <w:t>(базовый уровень)</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Просвещение</w:t>
            </w:r>
          </w:p>
        </w:tc>
      </w:tr>
      <w:tr w:rsidR="001B28B6" w:rsidTr="00312D02">
        <w:trPr>
          <w:trHeight w:hRule="exact" w:val="55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right="446"/>
              <w:rPr>
                <w:spacing w:val="-1"/>
                <w:lang w:eastAsia="en-US"/>
              </w:rPr>
            </w:pPr>
            <w:r>
              <w:rPr>
                <w:spacing w:val="-1"/>
                <w:lang w:eastAsia="en-US"/>
              </w:rPr>
              <w:t xml:space="preserve">Под ред. Журавлева В. П. Литература </w:t>
            </w:r>
            <w:r>
              <w:rPr>
                <w:lang w:eastAsia="en-US"/>
              </w:rPr>
              <w:t>(базовый уровень)</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Просвещение</w:t>
            </w:r>
          </w:p>
        </w:tc>
      </w:tr>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b/>
                <w:bCs/>
                <w:lang w:eastAsia="en-US"/>
              </w:rPr>
              <w:t>Иностранный язык</w:t>
            </w:r>
          </w:p>
        </w:tc>
      </w:tr>
      <w:tr w:rsidR="001B28B6" w:rsidTr="00312D02">
        <w:trPr>
          <w:trHeight w:hRule="exact" w:val="55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1816D1" w:rsidRDefault="001B28B6" w:rsidP="00312D02">
            <w:pPr>
              <w:shd w:val="clear" w:color="auto" w:fill="FFFFFF"/>
              <w:spacing w:line="276" w:lineRule="auto"/>
              <w:jc w:val="center"/>
              <w:rPr>
                <w:b/>
                <w:lang w:eastAsia="en-US"/>
              </w:rPr>
            </w:pPr>
            <w:r>
              <w:rPr>
                <w:b/>
                <w:lang w:eastAsia="en-US"/>
              </w:rPr>
              <w:t>1</w:t>
            </w:r>
            <w:r w:rsidRPr="001816D1">
              <w:rPr>
                <w:b/>
                <w:lang w:eastAsia="en-US"/>
              </w:rPr>
              <w:t>.</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1816D1" w:rsidRDefault="001B28B6" w:rsidP="00312D02">
            <w:r w:rsidRPr="001816D1">
              <w:t>Афанасьева О.В., Дули Д., Михеева И.В. и др. Английский язык.</w:t>
            </w:r>
          </w:p>
          <w:p w:rsidR="001B28B6" w:rsidRPr="001816D1" w:rsidRDefault="001B28B6" w:rsidP="00312D02">
            <w:pPr>
              <w:shd w:val="clear" w:color="auto" w:fill="FFFFFF"/>
              <w:spacing w:line="230" w:lineRule="exact"/>
              <w:ind w:right="566" w:firstLine="10"/>
              <w:rPr>
                <w:rFonts w:eastAsia="HiddenHorzOCR"/>
                <w:lang w:eastAsia="en-US"/>
              </w:rPr>
            </w:pP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C22995"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C22995" w:rsidRDefault="001B28B6" w:rsidP="00312D02">
            <w:pPr>
              <w:shd w:val="clear" w:color="auto" w:fill="FFFFFF"/>
              <w:spacing w:line="276" w:lineRule="auto"/>
              <w:rPr>
                <w:lang w:eastAsia="en-US"/>
              </w:rPr>
            </w:pPr>
            <w:r>
              <w:rPr>
                <w:lang w:eastAsia="en-US"/>
              </w:rPr>
              <w:t>Просвещение</w:t>
            </w:r>
          </w:p>
        </w:tc>
      </w:tr>
      <w:tr w:rsidR="001B28B6" w:rsidTr="00312D02">
        <w:trPr>
          <w:trHeight w:hRule="exact" w:val="55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1816D1"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1816D1" w:rsidRDefault="001B28B6" w:rsidP="00312D02">
            <w:r w:rsidRPr="001816D1">
              <w:t>Афанасьева О.В., Дули Д., Михеева И.В. и др. Английский язык.</w:t>
            </w:r>
          </w:p>
          <w:p w:rsidR="001B28B6" w:rsidRPr="001816D1" w:rsidRDefault="001B28B6" w:rsidP="00312D02"/>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Просвещение</w:t>
            </w:r>
          </w:p>
        </w:tc>
      </w:tr>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b/>
                <w:lang w:eastAsia="en-US"/>
              </w:rPr>
            </w:pPr>
          </w:p>
          <w:p w:rsidR="001B28B6" w:rsidRDefault="001B28B6" w:rsidP="00312D02">
            <w:pPr>
              <w:shd w:val="clear" w:color="auto" w:fill="FFFFFF"/>
              <w:spacing w:line="276" w:lineRule="auto"/>
              <w:jc w:val="center"/>
              <w:rPr>
                <w:lang w:eastAsia="en-US"/>
              </w:rPr>
            </w:pPr>
            <w:r>
              <w:rPr>
                <w:b/>
                <w:lang w:eastAsia="en-US"/>
              </w:rPr>
              <w:t>Математика</w:t>
            </w:r>
          </w:p>
        </w:tc>
      </w:tr>
      <w:tr w:rsidR="001B28B6" w:rsidTr="00312D02">
        <w:trPr>
          <w:trHeight w:hRule="exact" w:val="77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30" w:lineRule="exact"/>
              <w:ind w:left="24" w:right="307"/>
              <w:rPr>
                <w:i/>
                <w:lang w:eastAsia="en-US"/>
              </w:rPr>
            </w:pPr>
            <w:r w:rsidRPr="009743CF">
              <w:rPr>
                <w:i/>
                <w:spacing w:val="-1"/>
                <w:lang w:eastAsia="en-US"/>
              </w:rPr>
              <w:t xml:space="preserve">Мордкович А.Г. Алгебра и начала математического </w:t>
            </w:r>
            <w:r w:rsidRPr="009743CF">
              <w:rPr>
                <w:i/>
                <w:lang w:eastAsia="en-US"/>
              </w:rPr>
              <w:t>анализа (профильный уровень)</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jc w:val="center"/>
              <w:rPr>
                <w:i/>
                <w:lang w:eastAsia="en-US"/>
              </w:rPr>
            </w:pPr>
            <w:r w:rsidRPr="009743CF">
              <w:rPr>
                <w:i/>
                <w:spacing w:val="-11"/>
                <w:lang w:eastAsia="en-US"/>
              </w:rPr>
              <w:t>1</w:t>
            </w:r>
            <w:r>
              <w:rPr>
                <w:i/>
                <w:spacing w:val="-11"/>
                <w:lang w:eastAsia="en-US"/>
              </w:rPr>
              <w:t>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ind w:left="34"/>
              <w:rPr>
                <w:i/>
                <w:lang w:eastAsia="en-US"/>
              </w:rPr>
            </w:pPr>
            <w:r w:rsidRPr="009743CF">
              <w:rPr>
                <w:i/>
                <w:lang w:eastAsia="en-US"/>
              </w:rPr>
              <w:t>Мнемозина</w:t>
            </w:r>
          </w:p>
        </w:tc>
      </w:tr>
      <w:tr w:rsidR="001B28B6" w:rsidTr="00312D02">
        <w:trPr>
          <w:trHeight w:hRule="exact" w:val="77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30" w:lineRule="exact"/>
              <w:ind w:left="24" w:right="307"/>
              <w:rPr>
                <w:i/>
                <w:spacing w:val="-1"/>
                <w:lang w:eastAsia="en-US"/>
              </w:rPr>
            </w:pPr>
            <w:r w:rsidRPr="009743CF">
              <w:rPr>
                <w:i/>
                <w:spacing w:val="-1"/>
                <w:lang w:eastAsia="en-US"/>
              </w:rPr>
              <w:t xml:space="preserve">Мордкович А.Г. Алгебра и начала математического </w:t>
            </w:r>
            <w:r w:rsidRPr="009743CF">
              <w:rPr>
                <w:i/>
                <w:lang w:eastAsia="en-US"/>
              </w:rPr>
              <w:t>анализа (базовый уровень)</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jc w:val="center"/>
              <w:rPr>
                <w:i/>
                <w:spacing w:val="-11"/>
                <w:lang w:eastAsia="en-US"/>
              </w:rPr>
            </w:pPr>
            <w:r w:rsidRPr="009743CF">
              <w:rPr>
                <w:i/>
                <w:spacing w:val="-11"/>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ind w:left="34"/>
              <w:rPr>
                <w:i/>
                <w:lang w:eastAsia="en-US"/>
              </w:rPr>
            </w:pPr>
            <w:r w:rsidRPr="009743CF">
              <w:rPr>
                <w:i/>
                <w:lang w:eastAsia="en-US"/>
              </w:rPr>
              <w:t>Мнемозина</w:t>
            </w:r>
          </w:p>
        </w:tc>
      </w:tr>
      <w:tr w:rsidR="001B28B6" w:rsidTr="00312D02">
        <w:trPr>
          <w:trHeight w:hRule="exact" w:val="72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3.</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5" w:right="571"/>
              <w:rPr>
                <w:lang w:eastAsia="en-US"/>
              </w:rPr>
            </w:pPr>
            <w:r>
              <w:rPr>
                <w:spacing w:val="-1"/>
                <w:lang w:eastAsia="en-US"/>
              </w:rPr>
              <w:t xml:space="preserve">Атанасян Л.С., Бутузов В.Ф., Кадомцев С.Б. и др. </w:t>
            </w:r>
            <w:r>
              <w:rPr>
                <w:lang w:eastAsia="en-US"/>
              </w:rPr>
              <w:t xml:space="preserve">Геометрия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spacing w:val="-11"/>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9"/>
              <w:rPr>
                <w:lang w:eastAsia="en-US"/>
              </w:rPr>
            </w:pPr>
            <w:r>
              <w:rPr>
                <w:lang w:eastAsia="en-US"/>
              </w:rPr>
              <w:t>Просвещение</w:t>
            </w:r>
          </w:p>
        </w:tc>
      </w:tr>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0"/>
              <w:jc w:val="center"/>
              <w:rPr>
                <w:lang w:eastAsia="en-US"/>
              </w:rPr>
            </w:pPr>
            <w:r>
              <w:rPr>
                <w:b/>
                <w:bCs/>
                <w:lang w:eastAsia="en-US"/>
              </w:rPr>
              <w:t>Информатика и ИКТ</w:t>
            </w:r>
          </w:p>
        </w:tc>
      </w:tr>
      <w:tr w:rsidR="001B28B6" w:rsidTr="00312D02">
        <w:trPr>
          <w:trHeight w:hRule="exact" w:val="100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D74A0A" w:rsidRDefault="001B28B6" w:rsidP="00312D02">
            <w:pPr>
              <w:pStyle w:val="a7"/>
            </w:pPr>
            <w:r w:rsidRPr="00D74A0A">
              <w:t>Семакин И.Г., Хеннер Е.К., Шеина Т. Ю. Информатика. Базовый уровень: учебник для 10 класса</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spacing w:val="-12"/>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БИНОМ. Лаборатория знаний</w:t>
            </w:r>
          </w:p>
        </w:tc>
      </w:tr>
      <w:tr w:rsidR="001B28B6" w:rsidTr="00312D02">
        <w:trPr>
          <w:trHeight w:hRule="exact" w:val="99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pStyle w:val="a7"/>
            </w:pPr>
            <w:r>
              <w:t>Семакин И.Г., Хеннер Е.К.,  Шеина Т. Ю.  Информатика. Базовый уровень: учебник для 11 класса</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spacing w:val="-12"/>
                <w:lang w:eastAsia="en-US"/>
              </w:rPr>
            </w:pPr>
            <w:r>
              <w:rPr>
                <w:spacing w:val="-12"/>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БИНОМ. Лаборатория знаний</w:t>
            </w:r>
          </w:p>
        </w:tc>
      </w:tr>
      <w:tr w:rsidR="001B28B6" w:rsidTr="00312D02">
        <w:trPr>
          <w:trHeight w:val="459"/>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b/>
                <w:lang w:eastAsia="en-US"/>
              </w:rPr>
              <w:t>История</w:t>
            </w:r>
          </w:p>
        </w:tc>
      </w:tr>
      <w:tr w:rsidR="001B28B6" w:rsidTr="00312D02">
        <w:trPr>
          <w:trHeight w:hRule="exact" w:val="565"/>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30" w:lineRule="exact"/>
              <w:ind w:right="158"/>
              <w:rPr>
                <w:i/>
                <w:spacing w:val="-1"/>
                <w:lang w:eastAsia="en-US"/>
              </w:rPr>
            </w:pPr>
            <w:r w:rsidRPr="009743CF">
              <w:rPr>
                <w:i/>
                <w:spacing w:val="-1"/>
                <w:lang w:eastAsia="en-US"/>
              </w:rPr>
              <w:t>Борисов Н. С. История России (базовый уровень)</w:t>
            </w:r>
          </w:p>
          <w:p w:rsidR="001B28B6" w:rsidRPr="009743CF" w:rsidRDefault="001B28B6" w:rsidP="00312D02">
            <w:pPr>
              <w:shd w:val="clear" w:color="auto" w:fill="FFFFFF"/>
              <w:spacing w:line="230" w:lineRule="exact"/>
              <w:ind w:right="158"/>
              <w:rPr>
                <w:i/>
                <w:spacing w:val="-1"/>
                <w:lang w:eastAsia="en-US"/>
              </w:rPr>
            </w:pP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jc w:val="center"/>
              <w:rPr>
                <w:i/>
                <w:lang w:eastAsia="en-US"/>
              </w:rPr>
            </w:pPr>
            <w:r w:rsidRPr="009743CF">
              <w:rPr>
                <w:i/>
                <w:lang w:eastAsia="en-US"/>
              </w:rPr>
              <w:t xml:space="preserve">10 </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rPr>
                <w:i/>
                <w:lang w:eastAsia="en-US"/>
              </w:rPr>
            </w:pPr>
            <w:r w:rsidRPr="009743CF">
              <w:rPr>
                <w:i/>
                <w:lang w:eastAsia="en-US"/>
              </w:rPr>
              <w:t>Просвещение</w:t>
            </w:r>
          </w:p>
        </w:tc>
      </w:tr>
      <w:tr w:rsidR="001B28B6" w:rsidTr="00312D02">
        <w:trPr>
          <w:trHeight w:hRule="exact" w:val="69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30" w:lineRule="exact"/>
              <w:ind w:right="158"/>
              <w:rPr>
                <w:i/>
                <w:spacing w:val="-1"/>
                <w:lang w:eastAsia="en-US"/>
              </w:rPr>
            </w:pPr>
            <w:r w:rsidRPr="009743CF">
              <w:rPr>
                <w:i/>
                <w:spacing w:val="-1"/>
                <w:lang w:eastAsia="en-US"/>
              </w:rPr>
              <w:t xml:space="preserve">Левандовский А. А. История России (базовый уровень)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jc w:val="center"/>
              <w:rPr>
                <w:i/>
                <w:lang w:eastAsia="en-US"/>
              </w:rPr>
            </w:pPr>
            <w:r w:rsidRPr="009743CF">
              <w:rPr>
                <w:i/>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rPr>
                <w:i/>
                <w:lang w:eastAsia="en-US"/>
              </w:rPr>
            </w:pPr>
            <w:r w:rsidRPr="009743CF">
              <w:rPr>
                <w:i/>
                <w:lang w:eastAsia="en-US"/>
              </w:rPr>
              <w:t>Просвещение</w:t>
            </w:r>
          </w:p>
        </w:tc>
      </w:tr>
      <w:tr w:rsidR="001B28B6" w:rsidTr="00312D02">
        <w:trPr>
          <w:trHeight w:hRule="exact" w:val="51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3.</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right="931"/>
              <w:rPr>
                <w:lang w:eastAsia="en-US"/>
              </w:rPr>
            </w:pPr>
            <w:r>
              <w:rPr>
                <w:lang w:eastAsia="en-US"/>
              </w:rPr>
              <w:t xml:space="preserve">Загладин Н.В., Симония Н. А.  Всеобщая история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rPr>
                <w:lang w:eastAsia="en-US"/>
              </w:rPr>
            </w:pPr>
            <w:r>
              <w:rPr>
                <w:lang w:eastAsia="en-US"/>
              </w:rPr>
              <w:t>Русское слово</w:t>
            </w:r>
          </w:p>
        </w:tc>
      </w:tr>
      <w:tr w:rsidR="001B28B6" w:rsidTr="00312D02">
        <w:trPr>
          <w:trHeight w:hRule="exact" w:val="51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4.</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right="931"/>
              <w:rPr>
                <w:lang w:eastAsia="en-US"/>
              </w:rPr>
            </w:pPr>
            <w:r>
              <w:rPr>
                <w:lang w:eastAsia="en-US"/>
              </w:rPr>
              <w:t>Загладин Н.В. Всеобщая история</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rPr>
                <w:lang w:eastAsia="en-US"/>
              </w:rPr>
            </w:pPr>
            <w:r>
              <w:rPr>
                <w:lang w:eastAsia="en-US"/>
              </w:rPr>
              <w:t>Русское слово</w:t>
            </w:r>
          </w:p>
        </w:tc>
      </w:tr>
      <w:tr w:rsidR="001B28B6" w:rsidTr="00312D02">
        <w:trPr>
          <w:trHeight w:hRule="exact" w:val="83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lastRenderedPageBreak/>
              <w:t>5.</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30" w:lineRule="exact"/>
              <w:ind w:right="931"/>
              <w:rPr>
                <w:i/>
                <w:lang w:eastAsia="en-US"/>
              </w:rPr>
            </w:pPr>
            <w:r w:rsidRPr="009743CF">
              <w:rPr>
                <w:i/>
                <w:lang w:eastAsia="en-US"/>
              </w:rPr>
              <w:t xml:space="preserve">Левандовский А.А., Щетинов Ю. А., Мироненко С.В. История России </w:t>
            </w:r>
            <w:r w:rsidRPr="009743CF">
              <w:rPr>
                <w:i/>
                <w:spacing w:val="-1"/>
                <w:lang w:eastAsia="en-US"/>
              </w:rPr>
              <w:t>(базовый уровень)</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jc w:val="center"/>
              <w:rPr>
                <w:i/>
                <w:lang w:eastAsia="en-US"/>
              </w:rPr>
            </w:pPr>
            <w:r w:rsidRPr="009743CF">
              <w:rPr>
                <w:i/>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9743CF" w:rsidRDefault="001B28B6" w:rsidP="00312D02">
            <w:pPr>
              <w:shd w:val="clear" w:color="auto" w:fill="FFFFFF"/>
              <w:spacing w:line="276" w:lineRule="auto"/>
              <w:ind w:left="14"/>
              <w:rPr>
                <w:i/>
                <w:lang w:eastAsia="en-US"/>
              </w:rPr>
            </w:pPr>
            <w:r w:rsidRPr="009743CF">
              <w:rPr>
                <w:i/>
                <w:lang w:eastAsia="en-US"/>
              </w:rPr>
              <w:t>Просвещение</w:t>
            </w:r>
          </w:p>
        </w:tc>
      </w:tr>
      <w:tr w:rsidR="001B28B6" w:rsidTr="00312D02">
        <w:trPr>
          <w:trHeight w:val="55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b/>
                <w:bCs/>
                <w:lang w:eastAsia="en-US"/>
              </w:rPr>
              <w:t>Обществознание</w:t>
            </w:r>
          </w:p>
        </w:tc>
      </w:tr>
      <w:tr w:rsidR="001B28B6" w:rsidTr="00312D02">
        <w:trPr>
          <w:trHeight w:hRule="exact" w:val="74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left="5" w:firstLine="10"/>
              <w:rPr>
                <w:lang w:eastAsia="en-US"/>
              </w:rPr>
            </w:pPr>
            <w:r>
              <w:rPr>
                <w:spacing w:val="-1"/>
                <w:lang w:eastAsia="en-US"/>
              </w:rPr>
              <w:t xml:space="preserve">Боголюбов Л.Н., Аверьянов Ю.И., Белявский А. В. и </w:t>
            </w:r>
            <w:r>
              <w:rPr>
                <w:spacing w:val="-2"/>
                <w:lang w:eastAsia="en-US"/>
              </w:rPr>
              <w:t xml:space="preserve">др. под ред. Боголюбова Л.Н. Обществознание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rPr>
                <w:lang w:eastAsia="en-US"/>
              </w:rPr>
            </w:pPr>
            <w:r>
              <w:rPr>
                <w:lang w:eastAsia="en-US"/>
              </w:rPr>
              <w:t>Просвещение</w:t>
            </w:r>
          </w:p>
        </w:tc>
      </w:tr>
      <w:tr w:rsidR="001B28B6" w:rsidTr="00312D02">
        <w:trPr>
          <w:trHeight w:hRule="exact" w:val="69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right="274" w:firstLine="10"/>
              <w:rPr>
                <w:lang w:eastAsia="en-US"/>
              </w:rPr>
            </w:pPr>
            <w:r>
              <w:rPr>
                <w:spacing w:val="-2"/>
                <w:lang w:eastAsia="en-US"/>
              </w:rPr>
              <w:t xml:space="preserve">Боголюбов Л.Н., Городецкая Н.И.,  Иванова Л. Ф. под </w:t>
            </w:r>
            <w:r>
              <w:rPr>
                <w:spacing w:val="-1"/>
                <w:lang w:eastAsia="en-US"/>
              </w:rPr>
              <w:t xml:space="preserve">ред. Боголюбова Л.Н. Обществознание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rPr>
                <w:lang w:eastAsia="en-US"/>
              </w:rPr>
            </w:pPr>
            <w:r>
              <w:rPr>
                <w:lang w:eastAsia="en-US"/>
              </w:rPr>
              <w:t>Просвещение</w:t>
            </w:r>
          </w:p>
        </w:tc>
      </w:tr>
      <w:tr w:rsidR="001B28B6" w:rsidTr="00312D02">
        <w:trPr>
          <w:trHeight w:val="566"/>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jc w:val="center"/>
              <w:rPr>
                <w:lang w:eastAsia="en-US"/>
              </w:rPr>
            </w:pPr>
            <w:r>
              <w:rPr>
                <w:b/>
                <w:bCs/>
                <w:lang w:eastAsia="en-US"/>
              </w:rPr>
              <w:t>География</w:t>
            </w:r>
          </w:p>
        </w:tc>
      </w:tr>
      <w:tr w:rsidR="001B28B6" w:rsidTr="00312D02">
        <w:trPr>
          <w:trHeight w:hRule="exact" w:val="56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spacing w:val="-1"/>
                <w:lang w:eastAsia="en-US"/>
              </w:rPr>
              <w:t xml:space="preserve">Максаковский В.П. География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Просвещение</w:t>
            </w:r>
          </w:p>
        </w:tc>
      </w:tr>
      <w:tr w:rsidR="001B28B6" w:rsidTr="00312D02">
        <w:trPr>
          <w:trHeight w:val="560"/>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b/>
                <w:bCs/>
                <w:lang w:eastAsia="en-US"/>
              </w:rPr>
              <w:t>Биология</w:t>
            </w:r>
          </w:p>
        </w:tc>
      </w:tr>
      <w:tr w:rsidR="001B28B6" w:rsidTr="00312D02">
        <w:trPr>
          <w:trHeight w:hRule="exact" w:val="70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left="10" w:right="96"/>
              <w:rPr>
                <w:lang w:eastAsia="en-US"/>
              </w:rPr>
            </w:pPr>
            <w:r>
              <w:rPr>
                <w:spacing w:val="-1"/>
                <w:lang w:eastAsia="en-US"/>
              </w:rPr>
              <w:t xml:space="preserve">Беляев Д. К., Дымшиц Г. М.,  Кузнецова Л. Н. и др./ Под ред. Беляева Д. К., Дымшица Г. М. Биология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9"/>
              <w:rPr>
                <w:lang w:eastAsia="en-US"/>
              </w:rPr>
            </w:pPr>
            <w:r>
              <w:rPr>
                <w:lang w:eastAsia="en-US"/>
              </w:rPr>
              <w:t>Просвещение</w:t>
            </w:r>
          </w:p>
        </w:tc>
      </w:tr>
      <w:tr w:rsidR="001B28B6" w:rsidTr="00312D02">
        <w:trPr>
          <w:trHeight w:hRule="exact" w:val="70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left="10" w:right="96"/>
              <w:rPr>
                <w:spacing w:val="-1"/>
                <w:lang w:eastAsia="en-US"/>
              </w:rPr>
            </w:pPr>
            <w:r>
              <w:rPr>
                <w:spacing w:val="-1"/>
                <w:lang w:eastAsia="en-US"/>
              </w:rPr>
              <w:t>Беляев Д. К., Дымшиц Г. М.,  Кузнецова Л. Н. и др./ Под ред. Беляева Д. К., Дымшица Г. М. Биология</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9"/>
              <w:rPr>
                <w:lang w:eastAsia="en-US"/>
              </w:rPr>
            </w:pPr>
            <w:r>
              <w:rPr>
                <w:lang w:eastAsia="en-US"/>
              </w:rPr>
              <w:t>Просвещение</w:t>
            </w:r>
          </w:p>
        </w:tc>
      </w:tr>
      <w:tr w:rsidR="001B28B6" w:rsidTr="00312D02">
        <w:trPr>
          <w:trHeight w:hRule="exact" w:val="70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3.</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left="10" w:right="96"/>
              <w:rPr>
                <w:spacing w:val="-1"/>
                <w:lang w:eastAsia="en-US"/>
              </w:rPr>
            </w:pPr>
            <w:r>
              <w:rPr>
                <w:spacing w:val="-1"/>
                <w:lang w:eastAsia="en-US"/>
              </w:rPr>
              <w:t>Беляев Д. К., Бородин П. М., Дымшиц Г. М.,  и др./ Под ред. Беляева Д. К., Дымшица Г. М. Биология</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9"/>
              <w:rPr>
                <w:lang w:eastAsia="en-US"/>
              </w:rPr>
            </w:pPr>
            <w:r>
              <w:rPr>
                <w:lang w:eastAsia="en-US"/>
              </w:rPr>
              <w:t>Просвещение</w:t>
            </w:r>
          </w:p>
        </w:tc>
      </w:tr>
      <w:tr w:rsidR="001B28B6" w:rsidTr="00312D02">
        <w:trPr>
          <w:trHeight w:val="57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4"/>
              <w:jc w:val="center"/>
              <w:rPr>
                <w:lang w:eastAsia="en-US"/>
              </w:rPr>
            </w:pPr>
            <w:r>
              <w:rPr>
                <w:b/>
                <w:bCs/>
                <w:lang w:eastAsia="en-US"/>
              </w:rPr>
              <w:t>Физика</w:t>
            </w:r>
          </w:p>
        </w:tc>
      </w:tr>
      <w:tr w:rsidR="001B28B6" w:rsidTr="00312D02">
        <w:trPr>
          <w:trHeight w:hRule="exact" w:val="57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left="10" w:right="197"/>
              <w:rPr>
                <w:lang w:eastAsia="en-US"/>
              </w:rPr>
            </w:pPr>
            <w:r>
              <w:rPr>
                <w:lang w:eastAsia="en-US"/>
              </w:rPr>
              <w:t xml:space="preserve">Мякишев Г.Я., Буховцев Б.Б., Сотский Н.Н. . Физика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38"/>
              <w:rPr>
                <w:lang w:eastAsia="en-US"/>
              </w:rPr>
            </w:pPr>
            <w:r>
              <w:rPr>
                <w:lang w:eastAsia="en-US"/>
              </w:rPr>
              <w:t>Просвещение</w:t>
            </w:r>
          </w:p>
        </w:tc>
      </w:tr>
      <w:tr w:rsidR="001B28B6" w:rsidTr="00312D02">
        <w:trPr>
          <w:trHeight w:hRule="exact" w:val="57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left="14" w:right="230"/>
              <w:rPr>
                <w:lang w:eastAsia="en-US"/>
              </w:rPr>
            </w:pPr>
            <w:r>
              <w:rPr>
                <w:spacing w:val="-1"/>
                <w:lang w:eastAsia="en-US"/>
              </w:rPr>
              <w:t>Мякишев</w:t>
            </w:r>
            <w:r w:rsidRPr="007E309A">
              <w:rPr>
                <w:iCs/>
                <w:spacing w:val="-1"/>
                <w:lang w:eastAsia="en-US"/>
              </w:rPr>
              <w:t xml:space="preserve">Т.Я., </w:t>
            </w:r>
            <w:r w:rsidRPr="007E309A">
              <w:rPr>
                <w:spacing w:val="-1"/>
                <w:lang w:eastAsia="en-US"/>
              </w:rPr>
              <w:t>Буховцев Б.Б., Чаругин В.М.   Физика</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38"/>
              <w:rPr>
                <w:lang w:eastAsia="en-US"/>
              </w:rPr>
            </w:pPr>
            <w:r>
              <w:rPr>
                <w:lang w:eastAsia="en-US"/>
              </w:rPr>
              <w:t>Просвещение</w:t>
            </w:r>
          </w:p>
        </w:tc>
      </w:tr>
      <w:tr w:rsidR="001B28B6" w:rsidTr="00312D02">
        <w:trPr>
          <w:trHeight w:hRule="exact" w:val="57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Pr="00B66F28" w:rsidRDefault="001B28B6" w:rsidP="00312D02">
            <w:pPr>
              <w:shd w:val="clear" w:color="auto" w:fill="FFFFFF"/>
              <w:spacing w:line="276" w:lineRule="auto"/>
              <w:ind w:left="38"/>
              <w:jc w:val="center"/>
              <w:rPr>
                <w:b/>
                <w:lang w:eastAsia="en-US"/>
              </w:rPr>
            </w:pPr>
            <w:r w:rsidRPr="00B66F28">
              <w:rPr>
                <w:b/>
                <w:lang w:eastAsia="en-US"/>
              </w:rPr>
              <w:t>Астрономия</w:t>
            </w:r>
          </w:p>
        </w:tc>
      </w:tr>
      <w:tr w:rsidR="001B28B6" w:rsidTr="00312D02">
        <w:trPr>
          <w:trHeight w:hRule="exact" w:val="57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left="14" w:right="230"/>
              <w:rPr>
                <w:spacing w:val="-1"/>
                <w:lang w:eastAsia="en-US"/>
              </w:rPr>
            </w:pPr>
            <w:r w:rsidRPr="007E309A">
              <w:rPr>
                <w:spacing w:val="-1"/>
                <w:lang w:eastAsia="en-US"/>
              </w:rPr>
              <w:t xml:space="preserve">Чаругин В.М.  </w:t>
            </w:r>
            <w:r>
              <w:rPr>
                <w:spacing w:val="-1"/>
                <w:lang w:eastAsia="en-US"/>
              </w:rPr>
              <w:t>Астрономия</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38"/>
              <w:rPr>
                <w:lang w:eastAsia="en-US"/>
              </w:rPr>
            </w:pPr>
            <w:r>
              <w:rPr>
                <w:lang w:eastAsia="en-US"/>
              </w:rPr>
              <w:t>Просвещение</w:t>
            </w:r>
          </w:p>
        </w:tc>
      </w:tr>
      <w:tr w:rsidR="001B28B6" w:rsidTr="00312D02">
        <w:trPr>
          <w:trHeight w:val="57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38"/>
              <w:jc w:val="center"/>
              <w:rPr>
                <w:lang w:eastAsia="en-US"/>
              </w:rPr>
            </w:pPr>
            <w:r>
              <w:rPr>
                <w:b/>
                <w:bCs/>
                <w:lang w:eastAsia="en-US"/>
              </w:rPr>
              <w:t>Химия</w:t>
            </w:r>
          </w:p>
        </w:tc>
      </w:tr>
      <w:tr w:rsidR="001B28B6" w:rsidTr="00312D02">
        <w:trPr>
          <w:trHeight w:hRule="exact" w:val="57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 xml:space="preserve">Габриелян О.С. Химия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0"/>
              <w:rPr>
                <w:lang w:eastAsia="en-US"/>
              </w:rPr>
            </w:pPr>
            <w:r>
              <w:rPr>
                <w:lang w:eastAsia="en-US"/>
              </w:rPr>
              <w:t>Дрофа</w:t>
            </w:r>
          </w:p>
        </w:tc>
      </w:tr>
      <w:tr w:rsidR="001B28B6" w:rsidTr="00312D02">
        <w:trPr>
          <w:trHeight w:hRule="exact" w:val="47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Габриелян О.С. Химия</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5"/>
              <w:rPr>
                <w:lang w:eastAsia="en-US"/>
              </w:rPr>
            </w:pPr>
            <w:r>
              <w:rPr>
                <w:lang w:eastAsia="en-US"/>
              </w:rPr>
              <w:t>Дрофа</w:t>
            </w:r>
          </w:p>
        </w:tc>
      </w:tr>
      <w:tr w:rsidR="001B28B6" w:rsidTr="00312D02">
        <w:trPr>
          <w:trHeight w:val="578"/>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5"/>
              <w:jc w:val="center"/>
              <w:rPr>
                <w:lang w:eastAsia="en-US"/>
              </w:rPr>
            </w:pPr>
            <w:r>
              <w:rPr>
                <w:b/>
                <w:bCs/>
                <w:lang w:eastAsia="en-US"/>
              </w:rPr>
              <w:t>Искусство (МХК)</w:t>
            </w:r>
          </w:p>
        </w:tc>
      </w:tr>
      <w:tr w:rsidR="001B28B6" w:rsidTr="00312D02">
        <w:trPr>
          <w:trHeight w:hRule="exact" w:val="57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0" w:lineRule="exact"/>
              <w:ind w:right="475"/>
              <w:rPr>
                <w:lang w:eastAsia="en-US"/>
              </w:rPr>
            </w:pPr>
            <w:r>
              <w:rPr>
                <w:lang w:eastAsia="en-US"/>
              </w:rPr>
              <w:t>Рапацкая Л.А. Мировая художественная культура</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ind w:left="10"/>
              <w:rPr>
                <w:lang w:eastAsia="en-US"/>
              </w:rPr>
            </w:pPr>
            <w:r>
              <w:rPr>
                <w:lang w:eastAsia="en-US"/>
              </w:rPr>
              <w:t>ВЛАДОС</w:t>
            </w:r>
          </w:p>
        </w:tc>
      </w:tr>
      <w:tr w:rsidR="001B28B6" w:rsidTr="00312D02">
        <w:trPr>
          <w:trHeight w:hRule="exact" w:val="55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5" w:lineRule="exact"/>
              <w:ind w:right="475"/>
              <w:rPr>
                <w:lang w:eastAsia="en-US"/>
              </w:rPr>
            </w:pPr>
            <w:r>
              <w:rPr>
                <w:lang w:eastAsia="en-US"/>
              </w:rPr>
              <w:t xml:space="preserve">Рапацкая Л.А. Мировая художественная культура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ВЛАДОС</w:t>
            </w:r>
          </w:p>
        </w:tc>
      </w:tr>
      <w:tr w:rsidR="001B28B6" w:rsidTr="00312D02">
        <w:trPr>
          <w:trHeight w:val="554"/>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b/>
                <w:bCs/>
                <w:lang w:eastAsia="en-US"/>
              </w:rPr>
              <w:t>Основы безопасности жизнедеятельности</w:t>
            </w:r>
          </w:p>
        </w:tc>
      </w:tr>
      <w:tr w:rsidR="001B28B6" w:rsidTr="00312D02">
        <w:trPr>
          <w:trHeight w:hRule="exact" w:val="71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right="106"/>
              <w:rPr>
                <w:lang w:eastAsia="en-US"/>
              </w:rPr>
            </w:pPr>
            <w:r>
              <w:rPr>
                <w:spacing w:val="-1"/>
                <w:lang w:eastAsia="en-US"/>
              </w:rPr>
              <w:t xml:space="preserve">Латчук В. Н., Марков В. В., Миронов С. К., Вангородский С. Н. Основы </w:t>
            </w:r>
            <w:r>
              <w:rPr>
                <w:lang w:eastAsia="en-US"/>
              </w:rPr>
              <w:t>безопасности жизнедеятельности</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Дрофа</w:t>
            </w:r>
          </w:p>
        </w:tc>
      </w:tr>
      <w:tr w:rsidR="001B28B6" w:rsidTr="00312D02">
        <w:trPr>
          <w:trHeight w:hRule="exact" w:val="69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lastRenderedPageBreak/>
              <w:t>2.</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26" w:lineRule="exact"/>
              <w:ind w:right="106"/>
              <w:rPr>
                <w:spacing w:val="-1"/>
                <w:lang w:eastAsia="en-US"/>
              </w:rPr>
            </w:pPr>
            <w:r>
              <w:rPr>
                <w:spacing w:val="-1"/>
                <w:lang w:eastAsia="en-US"/>
              </w:rPr>
              <w:t>Марков В. В., Латчук В. Н., Миронов С. К., Вангородский С. Н.</w:t>
            </w:r>
          </w:p>
          <w:p w:rsidR="001B28B6" w:rsidRDefault="001B28B6" w:rsidP="00312D02">
            <w:pPr>
              <w:shd w:val="clear" w:color="auto" w:fill="FFFFFF"/>
              <w:spacing w:line="230" w:lineRule="exact"/>
              <w:ind w:right="110" w:firstLine="5"/>
              <w:rPr>
                <w:lang w:eastAsia="en-US"/>
              </w:rPr>
            </w:pPr>
            <w:r>
              <w:rPr>
                <w:spacing w:val="-1"/>
                <w:lang w:eastAsia="en-US"/>
              </w:rPr>
              <w:t xml:space="preserve">Основы </w:t>
            </w:r>
            <w:r>
              <w:rPr>
                <w:lang w:eastAsia="en-US"/>
              </w:rPr>
              <w:t xml:space="preserve">безопасности жизнедеятельности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Дрофа</w:t>
            </w:r>
          </w:p>
        </w:tc>
      </w:tr>
      <w:tr w:rsidR="001B28B6" w:rsidTr="00312D02">
        <w:trPr>
          <w:trHeight w:val="554"/>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b/>
                <w:bCs/>
                <w:lang w:eastAsia="en-US"/>
              </w:rPr>
            </w:pPr>
          </w:p>
          <w:p w:rsidR="001B28B6" w:rsidRDefault="001B28B6" w:rsidP="00312D02">
            <w:pPr>
              <w:shd w:val="clear" w:color="auto" w:fill="FFFFFF"/>
              <w:spacing w:line="276" w:lineRule="auto"/>
              <w:jc w:val="center"/>
              <w:rPr>
                <w:lang w:eastAsia="en-US"/>
              </w:rPr>
            </w:pPr>
            <w:r>
              <w:rPr>
                <w:b/>
                <w:bCs/>
                <w:lang w:eastAsia="en-US"/>
              </w:rPr>
              <w:t>Физическая культура</w:t>
            </w:r>
          </w:p>
        </w:tc>
      </w:tr>
      <w:tr w:rsidR="001B28B6" w:rsidTr="00312D02">
        <w:trPr>
          <w:trHeight w:hRule="exact" w:val="61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b/>
                <w:lang w:eastAsia="en-US"/>
              </w:rPr>
            </w:pPr>
            <w:r>
              <w:rPr>
                <w:b/>
                <w:lang w:eastAsia="en-US"/>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35" w:lineRule="exact"/>
              <w:ind w:right="792"/>
              <w:rPr>
                <w:lang w:eastAsia="en-US"/>
              </w:rPr>
            </w:pPr>
            <w:r>
              <w:rPr>
                <w:lang w:eastAsia="en-US"/>
              </w:rPr>
              <w:t xml:space="preserve">Лях В.И., Зданевич А.А. Физическая культура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r>
              <w:rPr>
                <w:lang w:eastAsia="en-US"/>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rPr>
                <w:lang w:eastAsia="en-US"/>
              </w:rPr>
            </w:pPr>
            <w:r>
              <w:rPr>
                <w:lang w:eastAsia="en-US"/>
              </w:rPr>
              <w:t>Просвещение</w:t>
            </w:r>
          </w:p>
        </w:tc>
      </w:tr>
      <w:tr w:rsidR="001B28B6" w:rsidTr="00312D02">
        <w:trPr>
          <w:trHeight w:hRule="exact" w:val="614"/>
        </w:trPr>
        <w:tc>
          <w:tcPr>
            <w:tcW w:w="976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1B28B6" w:rsidRDefault="001B28B6" w:rsidP="00312D02">
            <w:pPr>
              <w:shd w:val="clear" w:color="auto" w:fill="FFFFFF"/>
              <w:spacing w:line="276" w:lineRule="auto"/>
              <w:jc w:val="center"/>
              <w:rPr>
                <w:lang w:eastAsia="en-US"/>
              </w:rPr>
            </w:pPr>
          </w:p>
          <w:p w:rsidR="001B28B6" w:rsidRPr="005B2F89" w:rsidRDefault="001B28B6" w:rsidP="00312D02">
            <w:pPr>
              <w:pStyle w:val="a7"/>
              <w:jc w:val="center"/>
              <w:rPr>
                <w:b/>
              </w:rPr>
            </w:pPr>
            <w:r>
              <w:rPr>
                <w:b/>
              </w:rPr>
              <w:t>Технология</w:t>
            </w:r>
          </w:p>
          <w:p w:rsidR="001B28B6" w:rsidRDefault="001B28B6" w:rsidP="00312D02">
            <w:pPr>
              <w:shd w:val="clear" w:color="auto" w:fill="FFFFFF"/>
              <w:spacing w:line="276" w:lineRule="auto"/>
              <w:jc w:val="center"/>
              <w:rPr>
                <w:lang w:eastAsia="en-US"/>
              </w:rPr>
            </w:pPr>
          </w:p>
        </w:tc>
      </w:tr>
      <w:tr w:rsidR="001B28B6" w:rsidRPr="005B2F89" w:rsidTr="00312D02">
        <w:trPr>
          <w:trHeight w:hRule="exact" w:val="61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276BAA" w:rsidRDefault="001B28B6" w:rsidP="00312D02">
            <w:pPr>
              <w:pStyle w:val="a7"/>
              <w:jc w:val="center"/>
              <w:rPr>
                <w:b/>
              </w:rPr>
            </w:pPr>
            <w:r w:rsidRPr="00276BAA">
              <w:rPr>
                <w:b/>
              </w:rPr>
              <w:t>1.</w:t>
            </w:r>
          </w:p>
        </w:tc>
        <w:tc>
          <w:tcPr>
            <w:tcW w:w="5329"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5B2F89" w:rsidRDefault="001B28B6" w:rsidP="00312D02">
            <w:pPr>
              <w:pStyle w:val="a7"/>
              <w:rPr>
                <w:rFonts w:eastAsia="HiddenHorzOCR"/>
              </w:rPr>
            </w:pPr>
            <w:r w:rsidRPr="005B2F89">
              <w:rPr>
                <w:rFonts w:eastAsia="HiddenHorzOCR"/>
              </w:rPr>
              <w:t>Очинин</w:t>
            </w:r>
            <w:r>
              <w:rPr>
                <w:rFonts w:eastAsia="HiddenHorzOCR"/>
              </w:rPr>
              <w:t xml:space="preserve"> </w:t>
            </w:r>
            <w:r w:rsidRPr="005B2F89">
              <w:rPr>
                <w:rFonts w:eastAsia="HiddenHorzOCR"/>
              </w:rPr>
              <w:t>О</w:t>
            </w:r>
            <w:r>
              <w:rPr>
                <w:rFonts w:eastAsia="HiddenHorzOCR"/>
              </w:rPr>
              <w:t>.</w:t>
            </w:r>
            <w:r w:rsidRPr="005B2F89">
              <w:rPr>
                <w:rFonts w:eastAsia="HiddenHorzOCR"/>
              </w:rPr>
              <w:t>П</w:t>
            </w:r>
            <w:r>
              <w:rPr>
                <w:rFonts w:eastAsia="HiddenHorzOCR"/>
              </w:rPr>
              <w:t>.</w:t>
            </w:r>
            <w:r w:rsidRPr="005B2F89">
              <w:rPr>
                <w:rFonts w:eastAsia="HiddenHorzOCR"/>
              </w:rPr>
              <w:t>,М</w:t>
            </w:r>
            <w:r>
              <w:rPr>
                <w:rFonts w:eastAsia="HiddenHorzOCR"/>
              </w:rPr>
              <w:t>aтя</w:t>
            </w:r>
            <w:r w:rsidRPr="005B2F89">
              <w:rPr>
                <w:rFonts w:eastAsia="HiddenHorzOCR"/>
              </w:rPr>
              <w:t>шН</w:t>
            </w:r>
            <w:r>
              <w:rPr>
                <w:rFonts w:eastAsia="HiddenHorzOCR"/>
              </w:rPr>
              <w:t>.</w:t>
            </w:r>
            <w:r w:rsidRPr="005B2F89">
              <w:rPr>
                <w:rFonts w:eastAsia="HiddenHorzOCR"/>
              </w:rPr>
              <w:t>В., Симоненко В</w:t>
            </w:r>
            <w:r>
              <w:rPr>
                <w:rFonts w:eastAsia="HiddenHorzOCR"/>
              </w:rPr>
              <w:t>.</w:t>
            </w:r>
            <w:r w:rsidRPr="005B2F89">
              <w:rPr>
                <w:rFonts w:eastAsia="HiddenHorzOCR"/>
              </w:rPr>
              <w:t>Д.</w:t>
            </w:r>
          </w:p>
          <w:p w:rsidR="001B28B6" w:rsidRPr="005B2F89" w:rsidRDefault="001B28B6" w:rsidP="00312D02">
            <w:pPr>
              <w:pStyle w:val="a7"/>
            </w:pPr>
            <w:r w:rsidRPr="005B2F89">
              <w:rPr>
                <w:rFonts w:eastAsia="HiddenHorzOCR"/>
              </w:rPr>
              <w:t xml:space="preserve"> /Под ред. Симоненко В</w:t>
            </w:r>
            <w:r>
              <w:rPr>
                <w:rFonts w:eastAsia="HiddenHorzOCR"/>
              </w:rPr>
              <w:t xml:space="preserve">. </w:t>
            </w:r>
            <w:r w:rsidRPr="005B2F89">
              <w:rPr>
                <w:rFonts w:eastAsia="HiddenHorzOCR"/>
              </w:rPr>
              <w:t xml:space="preserve">Д. Технология </w:t>
            </w:r>
          </w:p>
        </w:tc>
        <w:tc>
          <w:tcPr>
            <w:tcW w:w="744"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5B2F89" w:rsidRDefault="001B28B6" w:rsidP="00312D02">
            <w:pPr>
              <w:pStyle w:val="a7"/>
            </w:pPr>
            <w:r w:rsidRPr="005B2F89">
              <w:rPr>
                <w:rFonts w:eastAsia="HiddenHorzOCR"/>
              </w:rPr>
              <w:t>10-11</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1B28B6" w:rsidRPr="005B2F89" w:rsidRDefault="001B28B6" w:rsidP="00312D02">
            <w:pPr>
              <w:pStyle w:val="a7"/>
            </w:pPr>
            <w:r>
              <w:t>ВЕНТАНА-ГРАФ</w:t>
            </w:r>
          </w:p>
        </w:tc>
      </w:tr>
    </w:tbl>
    <w:p w:rsidR="00F63B75" w:rsidRDefault="00F63B75"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803CE8" w:rsidRDefault="00803CE8" w:rsidP="008F332E">
      <w:pPr>
        <w:pStyle w:val="a7"/>
        <w:jc w:val="both"/>
        <w:rPr>
          <w:rFonts w:ascii="Times New Roman" w:hAnsi="Times New Roman" w:cs="Times New Roman"/>
          <w:sz w:val="28"/>
          <w:szCs w:val="28"/>
        </w:rPr>
      </w:pPr>
    </w:p>
    <w:p w:rsidR="00803CE8" w:rsidRDefault="00803CE8" w:rsidP="008F332E">
      <w:pPr>
        <w:pStyle w:val="a7"/>
        <w:jc w:val="both"/>
        <w:rPr>
          <w:rFonts w:ascii="Times New Roman" w:hAnsi="Times New Roman" w:cs="Times New Roman"/>
          <w:sz w:val="28"/>
          <w:szCs w:val="28"/>
        </w:rPr>
      </w:pPr>
    </w:p>
    <w:p w:rsidR="00803CE8" w:rsidRDefault="00803CE8"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AA4BCB" w:rsidRDefault="00AA4BCB" w:rsidP="008F332E">
      <w:pPr>
        <w:pStyle w:val="a7"/>
        <w:jc w:val="both"/>
        <w:rPr>
          <w:rFonts w:ascii="Times New Roman" w:hAnsi="Times New Roman" w:cs="Times New Roman"/>
          <w:sz w:val="28"/>
          <w:szCs w:val="28"/>
        </w:rPr>
      </w:pPr>
    </w:p>
    <w:p w:rsidR="008F332E" w:rsidRDefault="008F332E" w:rsidP="008F332E">
      <w:pPr>
        <w:pStyle w:val="a7"/>
        <w:jc w:val="center"/>
        <w:rPr>
          <w:rFonts w:ascii="Times New Roman" w:hAnsi="Times New Roman" w:cs="Times New Roman"/>
          <w:b/>
          <w:sz w:val="28"/>
          <w:szCs w:val="28"/>
        </w:rPr>
      </w:pPr>
      <w:r w:rsidRPr="00D26CA9">
        <w:rPr>
          <w:rFonts w:ascii="Times New Roman" w:hAnsi="Times New Roman" w:cs="Times New Roman"/>
          <w:b/>
          <w:sz w:val="28"/>
          <w:szCs w:val="28"/>
        </w:rPr>
        <w:lastRenderedPageBreak/>
        <w:t>Перечень р</w:t>
      </w:r>
      <w:r w:rsidR="00D26CA9">
        <w:rPr>
          <w:rFonts w:ascii="Times New Roman" w:hAnsi="Times New Roman" w:cs="Times New Roman"/>
          <w:b/>
          <w:sz w:val="28"/>
          <w:szCs w:val="28"/>
        </w:rPr>
        <w:t xml:space="preserve">абочих программ учебных </w:t>
      </w:r>
      <w:r w:rsidRPr="00D26CA9">
        <w:rPr>
          <w:rFonts w:ascii="Times New Roman" w:hAnsi="Times New Roman" w:cs="Times New Roman"/>
          <w:b/>
          <w:sz w:val="28"/>
          <w:szCs w:val="28"/>
        </w:rPr>
        <w:t>предметов</w:t>
      </w:r>
      <w:r w:rsidR="00D26CA9">
        <w:rPr>
          <w:rFonts w:ascii="Times New Roman" w:hAnsi="Times New Roman" w:cs="Times New Roman"/>
          <w:b/>
          <w:sz w:val="28"/>
          <w:szCs w:val="28"/>
        </w:rPr>
        <w:t xml:space="preserve"> для реализации основной образовательной программы</w:t>
      </w:r>
      <w:r w:rsidR="000E5B4D">
        <w:rPr>
          <w:rFonts w:ascii="Times New Roman" w:hAnsi="Times New Roman" w:cs="Times New Roman"/>
          <w:b/>
          <w:sz w:val="28"/>
          <w:szCs w:val="28"/>
        </w:rPr>
        <w:t xml:space="preserve"> СОО</w:t>
      </w:r>
    </w:p>
    <w:p w:rsidR="00D26CA9" w:rsidRPr="00D26CA9" w:rsidRDefault="00D26CA9" w:rsidP="008F332E">
      <w:pPr>
        <w:pStyle w:val="a7"/>
        <w:jc w:val="center"/>
        <w:rPr>
          <w:rFonts w:ascii="Times New Roman" w:hAnsi="Times New Roman" w:cs="Times New Roman"/>
          <w:b/>
          <w:sz w:val="28"/>
          <w:szCs w:val="28"/>
        </w:rPr>
      </w:pPr>
    </w:p>
    <w:tbl>
      <w:tblPr>
        <w:tblStyle w:val="a8"/>
        <w:tblW w:w="9747" w:type="dxa"/>
        <w:tblLook w:val="04A0"/>
      </w:tblPr>
      <w:tblGrid>
        <w:gridCol w:w="594"/>
        <w:gridCol w:w="2208"/>
        <w:gridCol w:w="2409"/>
        <w:gridCol w:w="4536"/>
      </w:tblGrid>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 п/п</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Ф. И. О. учителя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предмет</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название рабочих программ</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F92C52">
            <w:pPr>
              <w:pStyle w:val="a7"/>
              <w:rPr>
                <w:rFonts w:ascii="Times New Roman" w:hAnsi="Times New Roman" w:cs="Times New Roman"/>
                <w:sz w:val="28"/>
                <w:szCs w:val="28"/>
              </w:rPr>
            </w:pPr>
            <w:r>
              <w:rPr>
                <w:rFonts w:ascii="Times New Roman" w:hAnsi="Times New Roman" w:cs="Times New Roman"/>
                <w:sz w:val="28"/>
                <w:szCs w:val="28"/>
              </w:rPr>
              <w:t xml:space="preserve">Медведева </w:t>
            </w:r>
          </w:p>
          <w:p w:rsidR="009F3BD3" w:rsidRDefault="00F92C52">
            <w:pPr>
              <w:pStyle w:val="a7"/>
              <w:rPr>
                <w:rFonts w:ascii="Times New Roman" w:hAnsi="Times New Roman" w:cs="Times New Roman"/>
                <w:sz w:val="28"/>
                <w:szCs w:val="28"/>
              </w:rPr>
            </w:pPr>
            <w:r>
              <w:rPr>
                <w:rFonts w:ascii="Times New Roman" w:hAnsi="Times New Roman" w:cs="Times New Roman"/>
                <w:sz w:val="28"/>
                <w:szCs w:val="28"/>
              </w:rPr>
              <w:t>М. 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русский язык</w:t>
            </w:r>
          </w:p>
          <w:p w:rsidR="009F3BD3" w:rsidRDefault="009F3BD3">
            <w:pPr>
              <w:pStyle w:val="a7"/>
              <w:rPr>
                <w:rFonts w:ascii="Times New Roman" w:hAnsi="Times New Roman" w:cs="Times New Roman"/>
                <w:sz w:val="28"/>
                <w:szCs w:val="28"/>
              </w:rPr>
            </w:pP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литература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русскому языку</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литературе</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2</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Реймер Н.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BD3" w:rsidRDefault="009F3BD3" w:rsidP="00785B22">
            <w:pPr>
              <w:pStyle w:val="a7"/>
              <w:rPr>
                <w:rFonts w:ascii="Times New Roman" w:hAnsi="Times New Roman" w:cs="Times New Roman"/>
                <w:sz w:val="28"/>
                <w:szCs w:val="28"/>
              </w:rPr>
            </w:pPr>
            <w:r>
              <w:rPr>
                <w:rFonts w:ascii="Times New Roman" w:hAnsi="Times New Roman" w:cs="Times New Roman"/>
                <w:sz w:val="28"/>
                <w:szCs w:val="28"/>
              </w:rPr>
              <w:t>русский язык</w:t>
            </w:r>
          </w:p>
          <w:p w:rsidR="009F3BD3" w:rsidRDefault="009F3BD3" w:rsidP="00785B22">
            <w:pPr>
              <w:pStyle w:val="a7"/>
              <w:rPr>
                <w:rFonts w:ascii="Times New Roman" w:hAnsi="Times New Roman" w:cs="Times New Roman"/>
                <w:sz w:val="28"/>
                <w:szCs w:val="28"/>
              </w:rPr>
            </w:pPr>
          </w:p>
          <w:p w:rsidR="009F3BD3" w:rsidRDefault="009F3BD3" w:rsidP="00785B22">
            <w:pPr>
              <w:pStyle w:val="a7"/>
              <w:rPr>
                <w:rFonts w:ascii="Times New Roman" w:hAnsi="Times New Roman" w:cs="Times New Roman"/>
                <w:sz w:val="28"/>
                <w:szCs w:val="28"/>
              </w:rPr>
            </w:pPr>
            <w:r>
              <w:rPr>
                <w:rFonts w:ascii="Times New Roman" w:hAnsi="Times New Roman" w:cs="Times New Roman"/>
                <w:sz w:val="28"/>
                <w:szCs w:val="28"/>
              </w:rPr>
              <w:t>литература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rsidP="00785B22">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русскому языку</w:t>
            </w:r>
          </w:p>
          <w:p w:rsidR="009F3BD3" w:rsidRDefault="009F3BD3" w:rsidP="00785B22">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литературе</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803CE8">
            <w:pPr>
              <w:pStyle w:val="a7"/>
              <w:rPr>
                <w:rFonts w:ascii="Times New Roman" w:hAnsi="Times New Roman" w:cs="Times New Roman"/>
                <w:sz w:val="28"/>
                <w:szCs w:val="28"/>
              </w:rPr>
            </w:pPr>
            <w:r>
              <w:rPr>
                <w:rFonts w:ascii="Times New Roman" w:hAnsi="Times New Roman" w:cs="Times New Roman"/>
                <w:sz w:val="28"/>
                <w:szCs w:val="28"/>
              </w:rPr>
              <w:t>3</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Заплетаева В.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математике</w:t>
            </w:r>
          </w:p>
        </w:tc>
      </w:tr>
      <w:tr w:rsidR="00A00C61"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4</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Воронцова И.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математика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математике</w:t>
            </w:r>
          </w:p>
        </w:tc>
      </w:tr>
      <w:tr w:rsidR="00803CE8"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A00C61">
            <w:pPr>
              <w:pStyle w:val="a7"/>
              <w:rPr>
                <w:rFonts w:ascii="Times New Roman" w:hAnsi="Times New Roman" w:cs="Times New Roman"/>
                <w:sz w:val="28"/>
                <w:szCs w:val="28"/>
              </w:rPr>
            </w:pPr>
            <w:r>
              <w:rPr>
                <w:rFonts w:ascii="Times New Roman" w:hAnsi="Times New Roman" w:cs="Times New Roman"/>
                <w:sz w:val="28"/>
                <w:szCs w:val="28"/>
              </w:rPr>
              <w:t>5</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803CE8">
            <w:pPr>
              <w:pStyle w:val="a7"/>
              <w:rPr>
                <w:rFonts w:ascii="Times New Roman" w:hAnsi="Times New Roman" w:cs="Times New Roman"/>
                <w:sz w:val="28"/>
                <w:szCs w:val="28"/>
              </w:rPr>
            </w:pPr>
            <w:r>
              <w:rPr>
                <w:rFonts w:ascii="Times New Roman" w:hAnsi="Times New Roman" w:cs="Times New Roman"/>
                <w:sz w:val="28"/>
                <w:szCs w:val="28"/>
              </w:rPr>
              <w:t>Прозорова О.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803CE8">
            <w:pPr>
              <w:pStyle w:val="a7"/>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803CE8">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английскому языку</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A00C61">
            <w:pPr>
              <w:pStyle w:val="a7"/>
              <w:rPr>
                <w:rFonts w:ascii="Times New Roman" w:hAnsi="Times New Roman" w:cs="Times New Roman"/>
                <w:sz w:val="28"/>
                <w:szCs w:val="28"/>
              </w:rPr>
            </w:pPr>
            <w:r>
              <w:rPr>
                <w:rFonts w:ascii="Times New Roman" w:hAnsi="Times New Roman" w:cs="Times New Roman"/>
                <w:sz w:val="28"/>
                <w:szCs w:val="28"/>
              </w:rPr>
              <w:t>6</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F92C52">
            <w:pPr>
              <w:pStyle w:val="a7"/>
              <w:rPr>
                <w:rFonts w:ascii="Times New Roman" w:hAnsi="Times New Roman" w:cs="Times New Roman"/>
                <w:sz w:val="28"/>
                <w:szCs w:val="28"/>
              </w:rPr>
            </w:pPr>
            <w:r>
              <w:rPr>
                <w:rFonts w:ascii="Times New Roman" w:hAnsi="Times New Roman" w:cs="Times New Roman"/>
                <w:sz w:val="28"/>
                <w:szCs w:val="28"/>
              </w:rPr>
              <w:t>Юркин А.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803CE8">
            <w:pPr>
              <w:pStyle w:val="a7"/>
              <w:rPr>
                <w:rFonts w:ascii="Times New Roman" w:hAnsi="Times New Roman" w:cs="Times New Roman"/>
                <w:sz w:val="28"/>
                <w:szCs w:val="28"/>
              </w:rPr>
            </w:pPr>
            <w:r>
              <w:rPr>
                <w:rFonts w:ascii="Times New Roman" w:hAnsi="Times New Roman" w:cs="Times New Roman"/>
                <w:sz w:val="28"/>
                <w:szCs w:val="28"/>
              </w:rPr>
              <w:t>и</w:t>
            </w:r>
            <w:r w:rsidR="009F3BD3">
              <w:rPr>
                <w:rFonts w:ascii="Times New Roman" w:hAnsi="Times New Roman" w:cs="Times New Roman"/>
                <w:sz w:val="28"/>
                <w:szCs w:val="28"/>
              </w:rPr>
              <w:t>нформатика и ИКТ</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информатике и ИКТ</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A00C61">
            <w:pPr>
              <w:pStyle w:val="a7"/>
              <w:rPr>
                <w:rFonts w:ascii="Times New Roman" w:hAnsi="Times New Roman" w:cs="Times New Roman"/>
                <w:sz w:val="28"/>
                <w:szCs w:val="28"/>
              </w:rPr>
            </w:pPr>
            <w:r>
              <w:rPr>
                <w:rFonts w:ascii="Times New Roman" w:hAnsi="Times New Roman" w:cs="Times New Roman"/>
                <w:sz w:val="28"/>
                <w:szCs w:val="28"/>
              </w:rPr>
              <w:t>7</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Сенникова С.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803CE8">
            <w:pPr>
              <w:pStyle w:val="a7"/>
              <w:rPr>
                <w:rFonts w:ascii="Times New Roman" w:hAnsi="Times New Roman" w:cs="Times New Roman"/>
                <w:sz w:val="28"/>
                <w:szCs w:val="28"/>
              </w:rPr>
            </w:pPr>
            <w:r>
              <w:rPr>
                <w:rFonts w:ascii="Times New Roman" w:hAnsi="Times New Roman" w:cs="Times New Roman"/>
                <w:sz w:val="28"/>
                <w:szCs w:val="28"/>
              </w:rPr>
              <w:t>ф</w:t>
            </w:r>
            <w:r w:rsidR="009F3BD3">
              <w:rPr>
                <w:rFonts w:ascii="Times New Roman" w:hAnsi="Times New Roman" w:cs="Times New Roman"/>
                <w:sz w:val="28"/>
                <w:szCs w:val="28"/>
              </w:rPr>
              <w:t>изика</w:t>
            </w:r>
          </w:p>
          <w:p w:rsidR="00803CE8" w:rsidRDefault="00803CE8">
            <w:pPr>
              <w:pStyle w:val="a7"/>
              <w:rPr>
                <w:rFonts w:ascii="Times New Roman" w:hAnsi="Times New Roman" w:cs="Times New Roman"/>
                <w:sz w:val="28"/>
                <w:szCs w:val="28"/>
              </w:rPr>
            </w:pPr>
            <w:r>
              <w:rPr>
                <w:rFonts w:ascii="Times New Roman" w:hAnsi="Times New Roman" w:cs="Times New Roman"/>
                <w:sz w:val="28"/>
                <w:szCs w:val="28"/>
              </w:rPr>
              <w:t>астрономия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физике</w:t>
            </w:r>
          </w:p>
          <w:p w:rsidR="00803CE8" w:rsidRDefault="00803CE8">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астрономии</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A00C61">
            <w:pPr>
              <w:pStyle w:val="a7"/>
              <w:rPr>
                <w:rFonts w:ascii="Times New Roman" w:hAnsi="Times New Roman" w:cs="Times New Roman"/>
                <w:sz w:val="28"/>
                <w:szCs w:val="28"/>
              </w:rPr>
            </w:pPr>
            <w:r>
              <w:rPr>
                <w:rFonts w:ascii="Times New Roman" w:hAnsi="Times New Roman" w:cs="Times New Roman"/>
                <w:sz w:val="28"/>
                <w:szCs w:val="28"/>
              </w:rPr>
              <w:t>8</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Олюнина Е.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английскому языку</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A00C61">
            <w:pPr>
              <w:pStyle w:val="a7"/>
              <w:rPr>
                <w:rFonts w:ascii="Times New Roman" w:hAnsi="Times New Roman" w:cs="Times New Roman"/>
                <w:sz w:val="28"/>
                <w:szCs w:val="28"/>
              </w:rPr>
            </w:pPr>
            <w:r>
              <w:rPr>
                <w:rFonts w:ascii="Times New Roman" w:hAnsi="Times New Roman" w:cs="Times New Roman"/>
                <w:sz w:val="28"/>
                <w:szCs w:val="28"/>
              </w:rPr>
              <w:t>9</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Ефимова Т. 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rsidP="007B1968">
            <w:pPr>
              <w:pStyle w:val="a7"/>
              <w:rPr>
                <w:rFonts w:ascii="Times New Roman" w:hAnsi="Times New Roman" w:cs="Times New Roman"/>
                <w:sz w:val="28"/>
                <w:szCs w:val="28"/>
              </w:rPr>
            </w:pPr>
            <w:r>
              <w:rPr>
                <w:rFonts w:ascii="Times New Roman" w:hAnsi="Times New Roman" w:cs="Times New Roman"/>
                <w:sz w:val="28"/>
                <w:szCs w:val="28"/>
              </w:rPr>
              <w:t>Рабочая программа по</w:t>
            </w:r>
          </w:p>
          <w:p w:rsidR="009F3BD3" w:rsidRDefault="009F3BD3" w:rsidP="007B1968">
            <w:pPr>
              <w:pStyle w:val="a7"/>
              <w:rPr>
                <w:rFonts w:ascii="Times New Roman" w:hAnsi="Times New Roman" w:cs="Times New Roman"/>
                <w:sz w:val="28"/>
                <w:szCs w:val="28"/>
              </w:rPr>
            </w:pPr>
            <w:r>
              <w:rPr>
                <w:rFonts w:ascii="Times New Roman" w:hAnsi="Times New Roman" w:cs="Times New Roman"/>
                <w:sz w:val="28"/>
                <w:szCs w:val="28"/>
              </w:rPr>
              <w:t xml:space="preserve">английскому языку </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A00C61">
            <w:pPr>
              <w:pStyle w:val="a7"/>
              <w:rPr>
                <w:rFonts w:ascii="Times New Roman" w:hAnsi="Times New Roman" w:cs="Times New Roman"/>
                <w:sz w:val="28"/>
                <w:szCs w:val="28"/>
              </w:rPr>
            </w:pPr>
            <w:r>
              <w:rPr>
                <w:rFonts w:ascii="Times New Roman" w:hAnsi="Times New Roman" w:cs="Times New Roman"/>
                <w:sz w:val="28"/>
                <w:szCs w:val="28"/>
              </w:rPr>
              <w:t>10</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Бакулина С. Ф.</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BD3" w:rsidRDefault="009F3BD3" w:rsidP="00E51DD1">
            <w:pPr>
              <w:pStyle w:val="a7"/>
              <w:rPr>
                <w:rFonts w:ascii="Times New Roman" w:hAnsi="Times New Roman" w:cs="Times New Roman"/>
                <w:sz w:val="28"/>
                <w:szCs w:val="28"/>
              </w:rPr>
            </w:pPr>
            <w:r>
              <w:rPr>
                <w:rFonts w:ascii="Times New Roman" w:hAnsi="Times New Roman" w:cs="Times New Roman"/>
                <w:sz w:val="28"/>
                <w:szCs w:val="28"/>
              </w:rPr>
              <w:t>история</w:t>
            </w:r>
          </w:p>
          <w:p w:rsidR="009F3BD3" w:rsidRDefault="009F3BD3" w:rsidP="00E51DD1">
            <w:pPr>
              <w:pStyle w:val="a7"/>
              <w:rPr>
                <w:rFonts w:ascii="Times New Roman" w:hAnsi="Times New Roman" w:cs="Times New Roman"/>
                <w:sz w:val="28"/>
                <w:szCs w:val="28"/>
              </w:rPr>
            </w:pPr>
            <w:r>
              <w:rPr>
                <w:rFonts w:ascii="Times New Roman" w:hAnsi="Times New Roman" w:cs="Times New Roman"/>
                <w:sz w:val="28"/>
                <w:szCs w:val="28"/>
              </w:rPr>
              <w:t>обществознание</w:t>
            </w:r>
          </w:p>
          <w:p w:rsidR="009F3BD3" w:rsidRDefault="009F3BD3">
            <w:pPr>
              <w:pStyle w:val="a7"/>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rsidP="00E51DD1">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истории</w:t>
            </w:r>
          </w:p>
          <w:p w:rsidR="009F3BD3" w:rsidRDefault="009F3BD3" w:rsidP="00E51DD1">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обществознанию</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1</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Рублев А. 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география</w:t>
            </w:r>
          </w:p>
          <w:p w:rsidR="009F3BD3" w:rsidRDefault="009F3BD3">
            <w:pPr>
              <w:pStyle w:val="a7"/>
              <w:rPr>
                <w:rFonts w:ascii="Times New Roman" w:hAnsi="Times New Roman" w:cs="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географии</w:t>
            </w:r>
          </w:p>
        </w:tc>
      </w:tr>
      <w:tr w:rsidR="00027AC1"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AC1" w:rsidRDefault="00027AC1">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2</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AC1" w:rsidRDefault="00027AC1">
            <w:pPr>
              <w:pStyle w:val="a7"/>
              <w:rPr>
                <w:rFonts w:ascii="Times New Roman" w:hAnsi="Times New Roman" w:cs="Times New Roman"/>
                <w:sz w:val="28"/>
                <w:szCs w:val="28"/>
              </w:rPr>
            </w:pPr>
            <w:r>
              <w:rPr>
                <w:rFonts w:ascii="Times New Roman" w:hAnsi="Times New Roman" w:cs="Times New Roman"/>
                <w:sz w:val="28"/>
                <w:szCs w:val="28"/>
              </w:rPr>
              <w:t>Титова Л. 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7AC1" w:rsidRDefault="00027AC1">
            <w:pPr>
              <w:pStyle w:val="a7"/>
              <w:rPr>
                <w:rFonts w:ascii="Times New Roman" w:hAnsi="Times New Roman" w:cs="Times New Roman"/>
                <w:sz w:val="28"/>
                <w:szCs w:val="28"/>
              </w:rPr>
            </w:pPr>
            <w:r>
              <w:rPr>
                <w:rFonts w:ascii="Times New Roman" w:hAnsi="Times New Roman" w:cs="Times New Roman"/>
                <w:sz w:val="28"/>
                <w:szCs w:val="28"/>
              </w:rPr>
              <w:t>химия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7AC1" w:rsidRDefault="00027AC1">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химии</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3</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803CE8">
            <w:pPr>
              <w:pStyle w:val="a7"/>
              <w:rPr>
                <w:rFonts w:ascii="Times New Roman" w:hAnsi="Times New Roman" w:cs="Times New Roman"/>
                <w:sz w:val="28"/>
                <w:szCs w:val="28"/>
              </w:rPr>
            </w:pPr>
            <w:r>
              <w:rPr>
                <w:rFonts w:ascii="Times New Roman" w:hAnsi="Times New Roman" w:cs="Times New Roman"/>
                <w:sz w:val="28"/>
                <w:szCs w:val="28"/>
              </w:rPr>
              <w:t>Глотова С.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химия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химии</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4</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3CE8" w:rsidRDefault="009F3BD3">
            <w:pPr>
              <w:pStyle w:val="a7"/>
              <w:rPr>
                <w:rFonts w:ascii="Times New Roman" w:hAnsi="Times New Roman" w:cs="Times New Roman"/>
                <w:sz w:val="28"/>
                <w:szCs w:val="28"/>
              </w:rPr>
            </w:pPr>
            <w:r>
              <w:rPr>
                <w:rFonts w:ascii="Times New Roman" w:hAnsi="Times New Roman" w:cs="Times New Roman"/>
                <w:sz w:val="28"/>
                <w:szCs w:val="28"/>
              </w:rPr>
              <w:t xml:space="preserve">Медведева </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М. 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биология</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основы проектирования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биологии</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основам проектирования</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5</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 xml:space="preserve">Яровикова </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О.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технология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технологии</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ОБЖ</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6</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Кислицына Е.В.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МХК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МХК</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7</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 xml:space="preserve">Чудиновских </w:t>
            </w:r>
          </w:p>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М.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ОБЖ</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ОБЖ</w:t>
            </w:r>
          </w:p>
        </w:tc>
      </w:tr>
      <w:tr w:rsidR="009F3BD3"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1</w:t>
            </w:r>
            <w:r w:rsidR="00A00C61">
              <w:rPr>
                <w:rFonts w:ascii="Times New Roman" w:hAnsi="Times New Roman" w:cs="Times New Roman"/>
                <w:sz w:val="28"/>
                <w:szCs w:val="28"/>
              </w:rPr>
              <w:t>8</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Орлова Н. Н.</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BD3" w:rsidRDefault="009F3BD3">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физической культуре</w:t>
            </w:r>
          </w:p>
        </w:tc>
      </w:tr>
      <w:tr w:rsidR="00A00C61" w:rsidTr="009F3BD3">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19</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Зверева Л. 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C61" w:rsidRDefault="00A00C61">
            <w:pPr>
              <w:pStyle w:val="a7"/>
              <w:rPr>
                <w:rFonts w:ascii="Times New Roman" w:hAnsi="Times New Roman" w:cs="Times New Roman"/>
                <w:sz w:val="28"/>
                <w:szCs w:val="28"/>
              </w:rPr>
            </w:pPr>
            <w:r>
              <w:rPr>
                <w:rFonts w:ascii="Times New Roman" w:hAnsi="Times New Roman" w:cs="Times New Roman"/>
                <w:sz w:val="28"/>
                <w:szCs w:val="28"/>
              </w:rPr>
              <w:t>Рабочая программа по физической культуре</w:t>
            </w:r>
          </w:p>
        </w:tc>
      </w:tr>
    </w:tbl>
    <w:p w:rsidR="00AA4BCB" w:rsidRDefault="00AA4BCB" w:rsidP="008F332E">
      <w:pPr>
        <w:pStyle w:val="a7"/>
        <w:rPr>
          <w:rFonts w:ascii="Times New Roman" w:hAnsi="Times New Roman" w:cs="Times New Roman"/>
          <w:sz w:val="28"/>
          <w:szCs w:val="28"/>
        </w:rPr>
      </w:pPr>
    </w:p>
    <w:p w:rsidR="00AA4BCB" w:rsidRDefault="00AA4BCB" w:rsidP="008F332E">
      <w:pPr>
        <w:pStyle w:val="a7"/>
        <w:rPr>
          <w:rFonts w:ascii="Times New Roman" w:hAnsi="Times New Roman" w:cs="Times New Roman"/>
          <w:sz w:val="28"/>
          <w:szCs w:val="28"/>
        </w:rPr>
      </w:pPr>
    </w:p>
    <w:p w:rsidR="003D4242" w:rsidRPr="00D26CA9" w:rsidRDefault="00D26CA9" w:rsidP="003D4242">
      <w:pPr>
        <w:jc w:val="center"/>
        <w:rPr>
          <w:b/>
          <w:sz w:val="28"/>
          <w:szCs w:val="28"/>
        </w:rPr>
      </w:pPr>
      <w:r>
        <w:rPr>
          <w:b/>
          <w:sz w:val="28"/>
          <w:szCs w:val="28"/>
        </w:rPr>
        <w:lastRenderedPageBreak/>
        <w:t>К</w:t>
      </w:r>
      <w:r w:rsidR="003D4242" w:rsidRPr="00D26CA9">
        <w:rPr>
          <w:b/>
          <w:sz w:val="28"/>
          <w:szCs w:val="28"/>
        </w:rPr>
        <w:t xml:space="preserve">алендарный </w:t>
      </w:r>
      <w:r>
        <w:rPr>
          <w:b/>
          <w:sz w:val="28"/>
          <w:szCs w:val="28"/>
        </w:rPr>
        <w:t xml:space="preserve">учебный график реализации  основной </w:t>
      </w:r>
      <w:r w:rsidR="003D4242" w:rsidRPr="00D26CA9">
        <w:rPr>
          <w:b/>
          <w:sz w:val="28"/>
          <w:szCs w:val="28"/>
        </w:rPr>
        <w:t>образовательной</w:t>
      </w:r>
    </w:p>
    <w:p w:rsidR="003D4242" w:rsidRDefault="003D4242" w:rsidP="003D4242">
      <w:pPr>
        <w:jc w:val="center"/>
        <w:rPr>
          <w:b/>
          <w:sz w:val="28"/>
          <w:szCs w:val="28"/>
        </w:rPr>
      </w:pPr>
      <w:r w:rsidRPr="00D26CA9">
        <w:rPr>
          <w:b/>
          <w:sz w:val="28"/>
          <w:szCs w:val="28"/>
        </w:rPr>
        <w:t>программы среднего общего образования</w:t>
      </w:r>
    </w:p>
    <w:p w:rsidR="00015F52" w:rsidRDefault="00015F52" w:rsidP="00015F52">
      <w:pPr>
        <w:jc w:val="both"/>
        <w:rPr>
          <w:sz w:val="28"/>
          <w:szCs w:val="28"/>
        </w:rPr>
      </w:pPr>
      <w:r>
        <w:rPr>
          <w:sz w:val="28"/>
          <w:szCs w:val="28"/>
        </w:rPr>
        <w:t xml:space="preserve">    2019 – 2020 учебный год начинается 2 сентября 2019 года.</w:t>
      </w:r>
    </w:p>
    <w:p w:rsidR="00015F52" w:rsidRDefault="00015F52" w:rsidP="00015F52">
      <w:pPr>
        <w:jc w:val="both"/>
        <w:rPr>
          <w:sz w:val="28"/>
          <w:szCs w:val="28"/>
        </w:rPr>
      </w:pPr>
      <w:r>
        <w:rPr>
          <w:sz w:val="28"/>
          <w:szCs w:val="28"/>
        </w:rPr>
        <w:t xml:space="preserve">    Режим учебных занятий  - 5-дневная учебная неделя </w:t>
      </w:r>
    </w:p>
    <w:p w:rsidR="00015F52" w:rsidRDefault="00015F52" w:rsidP="00015F52">
      <w:pPr>
        <w:jc w:val="both"/>
        <w:rPr>
          <w:sz w:val="28"/>
          <w:szCs w:val="28"/>
        </w:rPr>
      </w:pPr>
      <w:r>
        <w:rPr>
          <w:sz w:val="28"/>
          <w:szCs w:val="28"/>
        </w:rPr>
        <w:t xml:space="preserve">   </w:t>
      </w:r>
      <w:r w:rsidR="00803CE8">
        <w:rPr>
          <w:sz w:val="28"/>
          <w:szCs w:val="28"/>
        </w:rPr>
        <w:t xml:space="preserve"> </w:t>
      </w:r>
      <w:r>
        <w:rPr>
          <w:sz w:val="28"/>
          <w:szCs w:val="28"/>
        </w:rPr>
        <w:t>Начало учебных занятий: 1 смена -   8.00</w:t>
      </w:r>
    </w:p>
    <w:p w:rsidR="00015F52" w:rsidRDefault="00015F52" w:rsidP="00015F52">
      <w:pPr>
        <w:jc w:val="both"/>
        <w:rPr>
          <w:sz w:val="28"/>
          <w:szCs w:val="28"/>
        </w:rPr>
      </w:pPr>
      <w:r>
        <w:rPr>
          <w:sz w:val="28"/>
          <w:szCs w:val="28"/>
        </w:rPr>
        <w:t xml:space="preserve">    Продолжительность учебного года   – 34 учебные недели.</w:t>
      </w:r>
    </w:p>
    <w:p w:rsidR="00246351" w:rsidRDefault="00015F52" w:rsidP="00015F52">
      <w:pPr>
        <w:rPr>
          <w:b/>
          <w:sz w:val="28"/>
          <w:szCs w:val="28"/>
        </w:rPr>
      </w:pPr>
      <w:r>
        <w:rPr>
          <w:b/>
          <w:sz w:val="28"/>
          <w:szCs w:val="28"/>
        </w:rPr>
        <w:t xml:space="preserve">   </w:t>
      </w:r>
    </w:p>
    <w:p w:rsidR="00015F52" w:rsidRDefault="00015F52" w:rsidP="00015F52">
      <w:pPr>
        <w:rPr>
          <w:b/>
          <w:sz w:val="28"/>
          <w:szCs w:val="28"/>
        </w:rPr>
      </w:pPr>
      <w:r>
        <w:rPr>
          <w:b/>
          <w:sz w:val="28"/>
          <w:szCs w:val="28"/>
        </w:rPr>
        <w:t>Учебное время:</w:t>
      </w:r>
    </w:p>
    <w:p w:rsidR="00246351" w:rsidRDefault="00246351" w:rsidP="00015F52">
      <w:pPr>
        <w:rPr>
          <w:b/>
          <w:sz w:val="28"/>
          <w:szCs w:val="28"/>
        </w:rPr>
      </w:pPr>
    </w:p>
    <w:p w:rsidR="00015F52" w:rsidRDefault="00015F52" w:rsidP="00015F52">
      <w:pPr>
        <w:rPr>
          <w:sz w:val="28"/>
          <w:szCs w:val="28"/>
        </w:rPr>
      </w:pPr>
      <w:r>
        <w:rPr>
          <w:sz w:val="28"/>
          <w:szCs w:val="28"/>
        </w:rPr>
        <w:t>1 четверть – 02.09.2019 – 27.10.2019 – 8 учебных недель</w:t>
      </w:r>
    </w:p>
    <w:p w:rsidR="00015F52" w:rsidRDefault="00015F52" w:rsidP="00015F52">
      <w:pPr>
        <w:rPr>
          <w:sz w:val="28"/>
          <w:szCs w:val="28"/>
        </w:rPr>
      </w:pPr>
      <w:r>
        <w:rPr>
          <w:sz w:val="28"/>
          <w:szCs w:val="28"/>
        </w:rPr>
        <w:t>2 четверть – 05.11.2019 – 30.12.2019 – 8 учебных недель</w:t>
      </w:r>
    </w:p>
    <w:p w:rsidR="00015F52" w:rsidRDefault="00015F52" w:rsidP="00015F52">
      <w:pPr>
        <w:rPr>
          <w:sz w:val="28"/>
          <w:szCs w:val="28"/>
        </w:rPr>
      </w:pPr>
      <w:r>
        <w:rPr>
          <w:sz w:val="28"/>
          <w:szCs w:val="28"/>
        </w:rPr>
        <w:t>3 четверть –  13.01.2020 – 22.03.2020 – 10 учебных недель</w:t>
      </w:r>
    </w:p>
    <w:p w:rsidR="00015F52" w:rsidRDefault="00015F52" w:rsidP="00015F52">
      <w:pPr>
        <w:rPr>
          <w:sz w:val="28"/>
          <w:szCs w:val="28"/>
        </w:rPr>
      </w:pPr>
      <w:r>
        <w:rPr>
          <w:sz w:val="28"/>
          <w:szCs w:val="28"/>
        </w:rPr>
        <w:t>4 четверть –  01.04.2020 – 29.05.2020 – 8 учебных недель</w:t>
      </w:r>
    </w:p>
    <w:p w:rsidR="00246351" w:rsidRDefault="00246351" w:rsidP="00015F52">
      <w:pPr>
        <w:rPr>
          <w:b/>
          <w:sz w:val="28"/>
          <w:szCs w:val="28"/>
        </w:rPr>
      </w:pPr>
    </w:p>
    <w:p w:rsidR="00015F52" w:rsidRDefault="00015F52" w:rsidP="00015F52">
      <w:pPr>
        <w:rPr>
          <w:b/>
          <w:sz w:val="28"/>
          <w:szCs w:val="28"/>
        </w:rPr>
      </w:pPr>
      <w:r>
        <w:rPr>
          <w:b/>
          <w:sz w:val="28"/>
          <w:szCs w:val="28"/>
        </w:rPr>
        <w:t>Каникулярное время:</w:t>
      </w:r>
    </w:p>
    <w:p w:rsidR="00246351" w:rsidRDefault="00246351" w:rsidP="00015F52">
      <w:pPr>
        <w:rPr>
          <w:b/>
          <w:sz w:val="28"/>
          <w:szCs w:val="28"/>
        </w:rPr>
      </w:pPr>
    </w:p>
    <w:p w:rsidR="00015F52" w:rsidRDefault="00015F52" w:rsidP="00015F52">
      <w:pPr>
        <w:rPr>
          <w:sz w:val="28"/>
          <w:szCs w:val="28"/>
        </w:rPr>
      </w:pPr>
      <w:r>
        <w:rPr>
          <w:sz w:val="28"/>
          <w:szCs w:val="28"/>
        </w:rPr>
        <w:t>Осенние каникулы – 28.10.2019 – 04.11.2019 – 8 календарных дней</w:t>
      </w:r>
    </w:p>
    <w:p w:rsidR="00015F52" w:rsidRDefault="00015F52" w:rsidP="00015F52">
      <w:pPr>
        <w:rPr>
          <w:sz w:val="28"/>
          <w:szCs w:val="28"/>
        </w:rPr>
      </w:pPr>
      <w:r>
        <w:rPr>
          <w:sz w:val="28"/>
          <w:szCs w:val="28"/>
        </w:rPr>
        <w:t>Зимние – 31.12.2019 – 12.01.2020 – 13  календарных дней</w:t>
      </w:r>
    </w:p>
    <w:p w:rsidR="00015F52" w:rsidRPr="00803CE8" w:rsidRDefault="00015F52" w:rsidP="00803CE8">
      <w:pPr>
        <w:rPr>
          <w:sz w:val="28"/>
          <w:szCs w:val="28"/>
        </w:rPr>
      </w:pPr>
      <w:r>
        <w:rPr>
          <w:sz w:val="28"/>
          <w:szCs w:val="28"/>
        </w:rPr>
        <w:t>Весенние – 23.03.2020 – 31.03.2020 – 9 календарных дней</w:t>
      </w:r>
    </w:p>
    <w:p w:rsidR="00015F52" w:rsidRDefault="00015F52" w:rsidP="00015F52">
      <w:pPr>
        <w:adjustRightInd w:val="0"/>
        <w:spacing w:before="100" w:beforeAutospacing="1" w:after="100" w:afterAutospacing="1"/>
        <w:jc w:val="both"/>
        <w:rPr>
          <w:rFonts w:eastAsia="Times New Roman"/>
          <w:b/>
          <w:color w:val="000000"/>
          <w:sz w:val="28"/>
          <w:szCs w:val="28"/>
        </w:rPr>
      </w:pPr>
      <w:r>
        <w:rPr>
          <w:rFonts w:eastAsia="Times New Roman"/>
          <w:b/>
          <w:color w:val="000000"/>
          <w:sz w:val="28"/>
          <w:szCs w:val="28"/>
        </w:rPr>
        <w:t>Обучение</w:t>
      </w:r>
      <w:r w:rsidR="00803CE8">
        <w:rPr>
          <w:rFonts w:eastAsia="Times New Roman"/>
          <w:b/>
          <w:color w:val="000000"/>
          <w:sz w:val="28"/>
          <w:szCs w:val="28"/>
        </w:rPr>
        <w:t xml:space="preserve"> в 10</w:t>
      </w:r>
      <w:r>
        <w:rPr>
          <w:rFonts w:eastAsia="Times New Roman"/>
          <w:b/>
          <w:color w:val="000000"/>
          <w:sz w:val="28"/>
          <w:szCs w:val="28"/>
        </w:rPr>
        <w:t>– 11-х классах:</w:t>
      </w:r>
    </w:p>
    <w:p w:rsidR="00015F52" w:rsidRPr="00AF38C4" w:rsidRDefault="00015F52" w:rsidP="00015F52">
      <w:pPr>
        <w:pStyle w:val="a7"/>
        <w:jc w:val="both"/>
        <w:rPr>
          <w:rFonts w:ascii="Times New Roman" w:hAnsi="Times New Roman" w:cs="Times New Roman"/>
          <w:sz w:val="28"/>
          <w:szCs w:val="28"/>
          <w:lang w:eastAsia="ru-RU"/>
        </w:rPr>
      </w:pPr>
      <w:r w:rsidRPr="00AF38C4">
        <w:rPr>
          <w:rFonts w:ascii="Times New Roman" w:hAnsi="Times New Roman" w:cs="Times New Roman"/>
          <w:sz w:val="28"/>
          <w:szCs w:val="28"/>
          <w:lang w:eastAsia="ru-RU"/>
        </w:rPr>
        <w:t>- продолжительность уроков -  40 минут;</w:t>
      </w:r>
    </w:p>
    <w:p w:rsidR="00015F52" w:rsidRPr="00AF38C4" w:rsidRDefault="00015F52" w:rsidP="00015F52">
      <w:pPr>
        <w:pStyle w:val="a7"/>
        <w:jc w:val="both"/>
        <w:rPr>
          <w:rFonts w:ascii="Times New Roman" w:hAnsi="Times New Roman" w:cs="Times New Roman"/>
          <w:sz w:val="28"/>
          <w:szCs w:val="28"/>
        </w:rPr>
      </w:pPr>
      <w:r w:rsidRPr="00AF38C4">
        <w:rPr>
          <w:rFonts w:ascii="Times New Roman" w:hAnsi="Times New Roman" w:cs="Times New Roman"/>
          <w:sz w:val="28"/>
          <w:szCs w:val="28"/>
          <w:lang w:eastAsia="ru-RU"/>
        </w:rPr>
        <w:t xml:space="preserve">- в расписании </w:t>
      </w:r>
      <w:r w:rsidRPr="00AF38C4">
        <w:rPr>
          <w:rFonts w:ascii="Times New Roman" w:hAnsi="Times New Roman" w:cs="Times New Roman"/>
          <w:sz w:val="28"/>
          <w:szCs w:val="28"/>
        </w:rPr>
        <w:t xml:space="preserve"> для обучающихся </w:t>
      </w:r>
      <w:r w:rsidR="00803CE8">
        <w:rPr>
          <w:rFonts w:ascii="Times New Roman" w:hAnsi="Times New Roman" w:cs="Times New Roman"/>
          <w:sz w:val="28"/>
          <w:szCs w:val="28"/>
        </w:rPr>
        <w:t>10</w:t>
      </w:r>
      <w:r w:rsidRPr="00AF38C4">
        <w:rPr>
          <w:rFonts w:ascii="Times New Roman" w:hAnsi="Times New Roman" w:cs="Times New Roman"/>
          <w:sz w:val="28"/>
          <w:szCs w:val="28"/>
        </w:rPr>
        <w:t xml:space="preserve"> - 11 классов - не более 7 уроков;</w:t>
      </w:r>
    </w:p>
    <w:p w:rsidR="00015F52" w:rsidRPr="00AF38C4" w:rsidRDefault="00015F52" w:rsidP="00015F52">
      <w:pPr>
        <w:pStyle w:val="a7"/>
        <w:jc w:val="both"/>
        <w:rPr>
          <w:rFonts w:ascii="Times New Roman" w:hAnsi="Times New Roman" w:cs="Times New Roman"/>
          <w:sz w:val="28"/>
          <w:szCs w:val="28"/>
          <w:lang w:eastAsia="ru-RU"/>
        </w:rPr>
      </w:pPr>
      <w:r w:rsidRPr="00AF38C4">
        <w:rPr>
          <w:rFonts w:ascii="Times New Roman" w:hAnsi="Times New Roman" w:cs="Times New Roman"/>
          <w:sz w:val="28"/>
          <w:szCs w:val="28"/>
          <w:lang w:eastAsia="ru-RU"/>
        </w:rPr>
        <w:t>- аттестация учащихся 10 – 11</w:t>
      </w:r>
      <w:r w:rsidR="00803CE8">
        <w:rPr>
          <w:rFonts w:ascii="Times New Roman" w:hAnsi="Times New Roman" w:cs="Times New Roman"/>
          <w:sz w:val="28"/>
          <w:szCs w:val="28"/>
          <w:lang w:eastAsia="ru-RU"/>
        </w:rPr>
        <w:t>классов</w:t>
      </w:r>
      <w:r w:rsidRPr="00AF38C4">
        <w:rPr>
          <w:rFonts w:ascii="Times New Roman" w:hAnsi="Times New Roman" w:cs="Times New Roman"/>
          <w:sz w:val="28"/>
          <w:szCs w:val="28"/>
          <w:lang w:eastAsia="ru-RU"/>
        </w:rPr>
        <w:t xml:space="preserve"> – по итогам полугодия.</w:t>
      </w:r>
    </w:p>
    <w:p w:rsidR="00015F52" w:rsidRDefault="00015F52" w:rsidP="00015F52">
      <w:pPr>
        <w:adjustRightInd w:val="0"/>
        <w:spacing w:before="100" w:beforeAutospacing="1" w:after="100" w:afterAutospacing="1"/>
        <w:jc w:val="both"/>
        <w:rPr>
          <w:rFonts w:eastAsia="Times New Roman"/>
          <w:b/>
          <w:color w:val="000000"/>
          <w:sz w:val="28"/>
          <w:szCs w:val="28"/>
        </w:rPr>
      </w:pPr>
      <w:r>
        <w:rPr>
          <w:rFonts w:eastAsia="Times New Roman"/>
          <w:b/>
          <w:color w:val="000000"/>
          <w:sz w:val="28"/>
          <w:szCs w:val="28"/>
        </w:rPr>
        <w:t xml:space="preserve">Продолжительность перемен: </w:t>
      </w:r>
    </w:p>
    <w:p w:rsidR="00015F52" w:rsidRPr="00AF38C4" w:rsidRDefault="00015F52" w:rsidP="00015F52">
      <w:pPr>
        <w:pStyle w:val="a7"/>
        <w:rPr>
          <w:rFonts w:ascii="Times New Roman" w:hAnsi="Times New Roman" w:cs="Times New Roman"/>
          <w:b/>
          <w:sz w:val="28"/>
          <w:szCs w:val="28"/>
          <w:lang w:eastAsia="ru-RU"/>
        </w:rPr>
      </w:pPr>
      <w:r w:rsidRPr="00AF38C4">
        <w:rPr>
          <w:rFonts w:ascii="Times New Roman" w:hAnsi="Times New Roman" w:cs="Times New Roman"/>
          <w:b/>
          <w:sz w:val="28"/>
          <w:szCs w:val="28"/>
          <w:lang w:eastAsia="ru-RU"/>
        </w:rPr>
        <w:t>1 смена:</w:t>
      </w:r>
    </w:p>
    <w:p w:rsidR="00015F52" w:rsidRPr="00C00511" w:rsidRDefault="00015F52" w:rsidP="00015F52">
      <w:pPr>
        <w:pStyle w:val="a7"/>
        <w:rPr>
          <w:rFonts w:ascii="Times New Roman" w:hAnsi="Times New Roman" w:cs="Times New Roman"/>
          <w:sz w:val="28"/>
          <w:szCs w:val="28"/>
          <w:lang w:eastAsia="ru-RU"/>
        </w:rPr>
      </w:pPr>
      <w:r w:rsidRPr="00C00511">
        <w:rPr>
          <w:rFonts w:ascii="Times New Roman" w:hAnsi="Times New Roman" w:cs="Times New Roman"/>
          <w:sz w:val="28"/>
          <w:szCs w:val="28"/>
          <w:lang w:eastAsia="ru-RU"/>
        </w:rPr>
        <w:t>- после первого,  четвертого, пятого уроков – 10 минут;</w:t>
      </w:r>
    </w:p>
    <w:p w:rsidR="00015F52" w:rsidRPr="00C00511" w:rsidRDefault="00015F52" w:rsidP="00015F52">
      <w:pPr>
        <w:pStyle w:val="a7"/>
        <w:rPr>
          <w:rFonts w:ascii="Times New Roman" w:hAnsi="Times New Roman" w:cs="Times New Roman"/>
          <w:sz w:val="28"/>
          <w:szCs w:val="28"/>
          <w:lang w:eastAsia="ru-RU"/>
        </w:rPr>
      </w:pPr>
      <w:r w:rsidRPr="00C00511">
        <w:rPr>
          <w:rFonts w:ascii="Times New Roman" w:hAnsi="Times New Roman" w:cs="Times New Roman"/>
          <w:sz w:val="28"/>
          <w:szCs w:val="28"/>
          <w:lang w:eastAsia="ru-RU"/>
        </w:rPr>
        <w:t>- после второго и третьего – 20 минут;</w:t>
      </w:r>
    </w:p>
    <w:p w:rsidR="00015F52" w:rsidRDefault="00015F52" w:rsidP="00015F52">
      <w:pPr>
        <w:pStyle w:val="a7"/>
        <w:rPr>
          <w:rFonts w:ascii="Times New Roman" w:hAnsi="Times New Roman" w:cs="Times New Roman"/>
          <w:sz w:val="28"/>
          <w:szCs w:val="28"/>
          <w:lang w:eastAsia="ru-RU"/>
        </w:rPr>
      </w:pPr>
      <w:r w:rsidRPr="00C00511">
        <w:rPr>
          <w:rFonts w:ascii="Times New Roman" w:hAnsi="Times New Roman" w:cs="Times New Roman"/>
          <w:sz w:val="28"/>
          <w:szCs w:val="28"/>
          <w:lang w:eastAsia="ru-RU"/>
        </w:rPr>
        <w:t>- после шестого – 20 минут (перерыв между сменами).</w:t>
      </w:r>
    </w:p>
    <w:p w:rsidR="00015F52" w:rsidRPr="00C00511" w:rsidRDefault="00015F52" w:rsidP="00015F52">
      <w:pPr>
        <w:pStyle w:val="a7"/>
        <w:rPr>
          <w:rFonts w:ascii="Times New Roman" w:hAnsi="Times New Roman" w:cs="Times New Roman"/>
          <w:sz w:val="28"/>
          <w:szCs w:val="28"/>
          <w:lang w:eastAsia="ru-RU"/>
        </w:rPr>
      </w:pPr>
    </w:p>
    <w:p w:rsidR="00015F52" w:rsidRDefault="00015F52" w:rsidP="00015F52">
      <w:pPr>
        <w:adjustRightInd w:val="0"/>
        <w:spacing w:before="100" w:beforeAutospacing="1" w:after="100" w:afterAutospacing="1"/>
        <w:jc w:val="both"/>
        <w:rPr>
          <w:rFonts w:eastAsia="Times New Roman"/>
          <w:b/>
          <w:color w:val="000000"/>
          <w:sz w:val="28"/>
          <w:szCs w:val="28"/>
        </w:rPr>
      </w:pPr>
      <w:r>
        <w:rPr>
          <w:rFonts w:eastAsia="Times New Roman"/>
          <w:b/>
          <w:color w:val="000000"/>
          <w:sz w:val="28"/>
          <w:szCs w:val="28"/>
        </w:rPr>
        <w:t xml:space="preserve">Расписание звонков: </w:t>
      </w:r>
    </w:p>
    <w:p w:rsidR="00015F52" w:rsidRPr="00480EBB" w:rsidRDefault="00015F52" w:rsidP="00015F52">
      <w:pPr>
        <w:adjustRightInd w:val="0"/>
        <w:spacing w:before="100" w:beforeAutospacing="1" w:after="100" w:afterAutospacing="1"/>
        <w:jc w:val="both"/>
        <w:rPr>
          <w:rFonts w:eastAsia="Times New Roman"/>
          <w:color w:val="000000"/>
          <w:sz w:val="28"/>
          <w:szCs w:val="28"/>
        </w:rPr>
      </w:pPr>
      <w:r w:rsidRPr="00480EBB">
        <w:rPr>
          <w:rFonts w:eastAsia="Times New Roman"/>
          <w:b/>
          <w:bCs/>
          <w:color w:val="000000"/>
          <w:sz w:val="28"/>
          <w:szCs w:val="28"/>
        </w:rPr>
        <w:t xml:space="preserve">1 смена:                                  </w:t>
      </w:r>
    </w:p>
    <w:p w:rsidR="00015F52" w:rsidRPr="00480EBB"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8.00 – 8.40           </w:t>
      </w:r>
      <w:r w:rsidR="00803CE8">
        <w:rPr>
          <w:rFonts w:eastAsia="Times New Roman"/>
          <w:color w:val="000000"/>
          <w:sz w:val="28"/>
          <w:szCs w:val="28"/>
        </w:rPr>
        <w:t xml:space="preserve">            </w:t>
      </w:r>
    </w:p>
    <w:p w:rsidR="00015F52" w:rsidRPr="00480EBB"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8.50 – 9.30           </w:t>
      </w:r>
      <w:r w:rsidR="00803CE8">
        <w:rPr>
          <w:rFonts w:eastAsia="Times New Roman"/>
          <w:color w:val="000000"/>
          <w:sz w:val="28"/>
          <w:szCs w:val="28"/>
        </w:rPr>
        <w:t xml:space="preserve">            </w:t>
      </w:r>
    </w:p>
    <w:p w:rsidR="00015F52" w:rsidRPr="00480EBB"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9.50 – 10.30        </w:t>
      </w:r>
      <w:r w:rsidR="00803CE8">
        <w:rPr>
          <w:rFonts w:eastAsia="Times New Roman"/>
          <w:color w:val="000000"/>
          <w:sz w:val="28"/>
          <w:szCs w:val="28"/>
        </w:rPr>
        <w:t xml:space="preserve">             </w:t>
      </w:r>
    </w:p>
    <w:p w:rsidR="00015F52" w:rsidRPr="00480EBB"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10.50 – 11.30       </w:t>
      </w:r>
      <w:r w:rsidR="00803CE8">
        <w:rPr>
          <w:rFonts w:eastAsia="Times New Roman"/>
          <w:color w:val="000000"/>
          <w:sz w:val="28"/>
          <w:szCs w:val="28"/>
        </w:rPr>
        <w:t xml:space="preserve">            </w:t>
      </w:r>
      <w:r w:rsidRPr="00480EBB">
        <w:rPr>
          <w:rFonts w:eastAsia="Times New Roman"/>
          <w:color w:val="000000"/>
          <w:sz w:val="28"/>
          <w:szCs w:val="28"/>
        </w:rPr>
        <w:t xml:space="preserve"> </w:t>
      </w:r>
    </w:p>
    <w:p w:rsidR="00015F52" w:rsidRPr="00480EBB"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11.40 – 12.20       </w:t>
      </w:r>
      <w:r w:rsidR="00803CE8">
        <w:rPr>
          <w:rFonts w:eastAsia="Times New Roman"/>
          <w:color w:val="000000"/>
          <w:sz w:val="28"/>
          <w:szCs w:val="28"/>
        </w:rPr>
        <w:t xml:space="preserve">            </w:t>
      </w:r>
    </w:p>
    <w:p w:rsidR="00015F52" w:rsidRDefault="00015F52" w:rsidP="00015F52">
      <w:pPr>
        <w:numPr>
          <w:ilvl w:val="0"/>
          <w:numId w:val="3"/>
        </w:numPr>
        <w:adjustRightInd w:val="0"/>
        <w:spacing w:before="100" w:beforeAutospacing="1" w:after="100" w:afterAutospacing="1"/>
        <w:jc w:val="both"/>
        <w:rPr>
          <w:rFonts w:eastAsia="Times New Roman"/>
          <w:color w:val="000000"/>
          <w:sz w:val="28"/>
          <w:szCs w:val="28"/>
        </w:rPr>
      </w:pPr>
      <w:r w:rsidRPr="00480EBB">
        <w:rPr>
          <w:rFonts w:eastAsia="Times New Roman"/>
          <w:color w:val="000000"/>
          <w:sz w:val="28"/>
          <w:szCs w:val="28"/>
        </w:rPr>
        <w:t xml:space="preserve">12.30 – 13.10       </w:t>
      </w:r>
      <w:r w:rsidR="00803CE8">
        <w:rPr>
          <w:rFonts w:eastAsia="Times New Roman"/>
          <w:color w:val="000000"/>
          <w:sz w:val="28"/>
          <w:szCs w:val="28"/>
        </w:rPr>
        <w:t xml:space="preserve">            </w:t>
      </w:r>
    </w:p>
    <w:p w:rsidR="00015F52" w:rsidRPr="00246351" w:rsidRDefault="00015F52" w:rsidP="00246351">
      <w:pPr>
        <w:numPr>
          <w:ilvl w:val="0"/>
          <w:numId w:val="3"/>
        </w:numPr>
        <w:adjustRightInd w:val="0"/>
        <w:spacing w:before="100" w:beforeAutospacing="1" w:after="100" w:afterAutospacing="1"/>
        <w:jc w:val="both"/>
        <w:rPr>
          <w:rFonts w:eastAsia="Times New Roman"/>
          <w:color w:val="000000"/>
          <w:sz w:val="28"/>
          <w:szCs w:val="28"/>
        </w:rPr>
      </w:pPr>
      <w:r>
        <w:rPr>
          <w:rFonts w:eastAsia="Times New Roman"/>
          <w:color w:val="000000"/>
          <w:sz w:val="28"/>
          <w:szCs w:val="28"/>
        </w:rPr>
        <w:t>13.30- 14.10</w:t>
      </w:r>
      <w:r w:rsidRPr="00480EBB">
        <w:rPr>
          <w:rFonts w:eastAsia="Times New Roman"/>
          <w:color w:val="000000"/>
          <w:sz w:val="28"/>
          <w:szCs w:val="28"/>
        </w:rPr>
        <w:t xml:space="preserve">      </w:t>
      </w:r>
      <w:r w:rsidR="00246351">
        <w:rPr>
          <w:rFonts w:eastAsia="Times New Roman"/>
          <w:color w:val="000000"/>
          <w:sz w:val="28"/>
          <w:szCs w:val="28"/>
        </w:rPr>
        <w:t xml:space="preserve">           </w:t>
      </w:r>
    </w:p>
    <w:p w:rsidR="00015F52" w:rsidRDefault="00015F52" w:rsidP="00015F52">
      <w:pPr>
        <w:shd w:val="clear" w:color="auto" w:fill="FFFFFF"/>
        <w:ind w:firstLine="426"/>
        <w:jc w:val="both"/>
        <w:rPr>
          <w:sz w:val="28"/>
          <w:szCs w:val="28"/>
        </w:rPr>
      </w:pPr>
    </w:p>
    <w:p w:rsidR="00015F52" w:rsidRDefault="00015F52" w:rsidP="00015F52">
      <w:pPr>
        <w:jc w:val="center"/>
        <w:rPr>
          <w:sz w:val="28"/>
          <w:szCs w:val="28"/>
        </w:rPr>
      </w:pPr>
      <w:r w:rsidRPr="00B92EEE">
        <w:rPr>
          <w:b/>
          <w:sz w:val="28"/>
          <w:szCs w:val="28"/>
        </w:rPr>
        <w:t xml:space="preserve">Формы </w:t>
      </w:r>
      <w:r>
        <w:rPr>
          <w:b/>
          <w:sz w:val="28"/>
          <w:szCs w:val="28"/>
        </w:rPr>
        <w:t xml:space="preserve">и сроки </w:t>
      </w:r>
      <w:r w:rsidRPr="00B92EEE">
        <w:rPr>
          <w:b/>
          <w:sz w:val="28"/>
          <w:szCs w:val="28"/>
        </w:rPr>
        <w:t>промежуточной аттестации для учащихся 10-11-х классов</w:t>
      </w:r>
      <w:r>
        <w:rPr>
          <w:sz w:val="28"/>
          <w:szCs w:val="28"/>
        </w:rPr>
        <w:t>.</w:t>
      </w:r>
    </w:p>
    <w:p w:rsidR="00015F52" w:rsidRDefault="00015F52" w:rsidP="00015F52">
      <w:pPr>
        <w:pStyle w:val="Default"/>
        <w:spacing w:after="6"/>
        <w:jc w:val="both"/>
        <w:rPr>
          <w:sz w:val="28"/>
          <w:szCs w:val="28"/>
        </w:rPr>
      </w:pPr>
      <w:r>
        <w:rPr>
          <w:sz w:val="28"/>
          <w:szCs w:val="28"/>
        </w:rPr>
        <w:t xml:space="preserve">      </w:t>
      </w:r>
      <w:r w:rsidRPr="00A71471">
        <w:rPr>
          <w:sz w:val="28"/>
          <w:szCs w:val="28"/>
        </w:rPr>
        <w:t>Осв</w:t>
      </w:r>
      <w:r>
        <w:rPr>
          <w:sz w:val="28"/>
          <w:szCs w:val="28"/>
        </w:rPr>
        <w:t xml:space="preserve">оение образовательной программы среднего  общего образования </w:t>
      </w:r>
      <w:r w:rsidRPr="00A71471">
        <w:rPr>
          <w:sz w:val="28"/>
          <w:szCs w:val="28"/>
        </w:rPr>
        <w:t xml:space="preserve">сопровождается промежуточной аттестацией обучающихся. </w:t>
      </w:r>
    </w:p>
    <w:p w:rsidR="00015F52" w:rsidRDefault="00015F52" w:rsidP="00015F52">
      <w:pPr>
        <w:pStyle w:val="Default"/>
        <w:spacing w:after="6"/>
        <w:jc w:val="both"/>
        <w:rPr>
          <w:sz w:val="28"/>
          <w:szCs w:val="28"/>
        </w:rPr>
      </w:pPr>
      <w:r>
        <w:rPr>
          <w:sz w:val="28"/>
          <w:szCs w:val="28"/>
        </w:rPr>
        <w:t xml:space="preserve">      </w:t>
      </w:r>
      <w:r w:rsidRPr="00A71471">
        <w:rPr>
          <w:sz w:val="28"/>
          <w:szCs w:val="28"/>
        </w:rPr>
        <w:t xml:space="preserve">Промежуточная аттестация </w:t>
      </w:r>
      <w:r>
        <w:rPr>
          <w:sz w:val="28"/>
          <w:szCs w:val="28"/>
        </w:rPr>
        <w:t>учащихся  10 - 11- х классов проводит</w:t>
      </w:r>
      <w:r w:rsidRPr="00A71471">
        <w:rPr>
          <w:sz w:val="28"/>
          <w:szCs w:val="28"/>
        </w:rPr>
        <w:t xml:space="preserve">ся </w:t>
      </w:r>
      <w:r>
        <w:rPr>
          <w:sz w:val="28"/>
          <w:szCs w:val="28"/>
        </w:rPr>
        <w:t xml:space="preserve">в </w:t>
      </w:r>
      <w:r w:rsidRPr="00A71471">
        <w:rPr>
          <w:sz w:val="28"/>
          <w:szCs w:val="28"/>
        </w:rPr>
        <w:t xml:space="preserve">разных формах: </w:t>
      </w:r>
    </w:p>
    <w:p w:rsidR="00015F52" w:rsidRPr="00307B17" w:rsidRDefault="00015F52" w:rsidP="00015F52">
      <w:pPr>
        <w:pStyle w:val="Default"/>
        <w:spacing w:after="6"/>
        <w:jc w:val="both"/>
        <w:rPr>
          <w:sz w:val="28"/>
          <w:szCs w:val="28"/>
        </w:rPr>
      </w:pPr>
      <w:r>
        <w:rPr>
          <w:sz w:val="28"/>
          <w:szCs w:val="28"/>
        </w:rPr>
        <w:t xml:space="preserve">- </w:t>
      </w:r>
      <w:r w:rsidRPr="00307B17">
        <w:rPr>
          <w:sz w:val="28"/>
          <w:szCs w:val="28"/>
        </w:rPr>
        <w:t>письменный ответ обучающегося на один</w:t>
      </w:r>
      <w:r>
        <w:rPr>
          <w:sz w:val="28"/>
          <w:szCs w:val="28"/>
        </w:rPr>
        <w:t xml:space="preserve"> или систему вопросов (заданий)</w:t>
      </w:r>
      <w:r w:rsidRPr="00307B17">
        <w:rPr>
          <w:sz w:val="28"/>
          <w:szCs w:val="28"/>
        </w:rPr>
        <w:t xml:space="preserve">.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
    <w:p w:rsidR="00015F52" w:rsidRPr="00307B17" w:rsidRDefault="00015F52" w:rsidP="00015F52">
      <w:pPr>
        <w:pStyle w:val="Default"/>
        <w:jc w:val="both"/>
        <w:rPr>
          <w:sz w:val="28"/>
          <w:szCs w:val="28"/>
        </w:rPr>
      </w:pPr>
      <w:r>
        <w:rPr>
          <w:sz w:val="28"/>
          <w:szCs w:val="28"/>
        </w:rPr>
        <w:t xml:space="preserve">- </w:t>
      </w:r>
      <w:r w:rsidRPr="00307B17">
        <w:rPr>
          <w:sz w:val="28"/>
          <w:szCs w:val="28"/>
        </w:rPr>
        <w:t>устный ответ обучающегося на один или систему вопросов в форме рассказа, беседы</w:t>
      </w:r>
      <w:r>
        <w:rPr>
          <w:sz w:val="28"/>
          <w:szCs w:val="28"/>
        </w:rPr>
        <w:t>, собеседования, зачета и другое</w:t>
      </w:r>
      <w:r w:rsidRPr="00307B17">
        <w:rPr>
          <w:sz w:val="28"/>
          <w:szCs w:val="28"/>
        </w:rPr>
        <w:t>;</w:t>
      </w:r>
    </w:p>
    <w:p w:rsidR="00015F52" w:rsidRDefault="00015F52" w:rsidP="00015F52">
      <w:pPr>
        <w:pStyle w:val="Default"/>
        <w:jc w:val="both"/>
        <w:rPr>
          <w:sz w:val="28"/>
          <w:szCs w:val="28"/>
        </w:rPr>
      </w:pPr>
      <w:r>
        <w:rPr>
          <w:sz w:val="28"/>
          <w:szCs w:val="28"/>
        </w:rPr>
        <w:t xml:space="preserve">- </w:t>
      </w:r>
      <w:r w:rsidRPr="00307B17">
        <w:rPr>
          <w:sz w:val="28"/>
          <w:szCs w:val="28"/>
        </w:rPr>
        <w:t>сочетание пи</w:t>
      </w:r>
      <w:r>
        <w:rPr>
          <w:sz w:val="28"/>
          <w:szCs w:val="28"/>
        </w:rPr>
        <w:t>сьменных и устных форм проверок</w:t>
      </w:r>
      <w:r w:rsidRPr="00307B17">
        <w:rPr>
          <w:sz w:val="28"/>
          <w:szCs w:val="28"/>
        </w:rPr>
        <w:t xml:space="preserve">. </w:t>
      </w:r>
    </w:p>
    <w:p w:rsidR="00015F52" w:rsidRDefault="00015F52" w:rsidP="00015F52">
      <w:pPr>
        <w:shd w:val="clear" w:color="auto" w:fill="FFFFFF"/>
        <w:ind w:firstLine="426"/>
        <w:jc w:val="both"/>
        <w:rPr>
          <w:sz w:val="28"/>
          <w:szCs w:val="28"/>
        </w:rPr>
      </w:pPr>
      <w:r w:rsidRPr="00A71471">
        <w:rPr>
          <w:color w:val="000000"/>
          <w:sz w:val="28"/>
          <w:szCs w:val="28"/>
        </w:rPr>
        <w:t>Промежуточная аттестация подразделяется на</w:t>
      </w:r>
      <w:r>
        <w:rPr>
          <w:color w:val="000000"/>
          <w:sz w:val="28"/>
          <w:szCs w:val="28"/>
        </w:rPr>
        <w:t xml:space="preserve"> полугодовую </w:t>
      </w:r>
      <w:r w:rsidRPr="00A71471">
        <w:rPr>
          <w:color w:val="000000"/>
          <w:sz w:val="28"/>
          <w:szCs w:val="28"/>
        </w:rPr>
        <w:t xml:space="preserve"> промежуточную аттестацию, которая проводится по каждому учебному предмету по итогам </w:t>
      </w:r>
      <w:r>
        <w:rPr>
          <w:color w:val="000000"/>
          <w:sz w:val="28"/>
          <w:szCs w:val="28"/>
        </w:rPr>
        <w:t>полугодия, а также год</w:t>
      </w:r>
      <w:r w:rsidRPr="00A71471">
        <w:rPr>
          <w:color w:val="000000"/>
          <w:sz w:val="28"/>
          <w:szCs w:val="28"/>
        </w:rPr>
        <w:t>овую промежуточную аттестацию, которая проводится по каждому уч</w:t>
      </w:r>
      <w:r>
        <w:rPr>
          <w:color w:val="000000"/>
          <w:sz w:val="28"/>
          <w:szCs w:val="28"/>
        </w:rPr>
        <w:t>ебному предмету</w:t>
      </w:r>
      <w:r w:rsidRPr="00A71471">
        <w:rPr>
          <w:color w:val="000000"/>
          <w:sz w:val="28"/>
          <w:szCs w:val="28"/>
        </w:rPr>
        <w:t xml:space="preserve"> по итогам учебного года.</w:t>
      </w:r>
      <w:r>
        <w:rPr>
          <w:color w:val="000000"/>
          <w:sz w:val="28"/>
          <w:szCs w:val="28"/>
        </w:rPr>
        <w:t xml:space="preserve"> </w:t>
      </w:r>
      <w:r w:rsidRPr="00A71471">
        <w:rPr>
          <w:sz w:val="28"/>
          <w:szCs w:val="28"/>
        </w:rPr>
        <w:t>Отметка по каждому учебному предмету</w:t>
      </w:r>
      <w:r>
        <w:rPr>
          <w:sz w:val="28"/>
          <w:szCs w:val="28"/>
        </w:rPr>
        <w:t xml:space="preserve"> </w:t>
      </w:r>
      <w:r w:rsidRPr="00A71471">
        <w:rPr>
          <w:sz w:val="28"/>
          <w:szCs w:val="28"/>
        </w:rPr>
        <w:t>у</w:t>
      </w:r>
      <w:r>
        <w:rPr>
          <w:sz w:val="28"/>
          <w:szCs w:val="28"/>
        </w:rPr>
        <w:t>чебного плана по итогам полугодия</w:t>
      </w:r>
      <w:r w:rsidRPr="00A71471">
        <w:rPr>
          <w:sz w:val="28"/>
          <w:szCs w:val="28"/>
        </w:rPr>
        <w:t xml:space="preserve"> определяется как среднее арифметическое </w:t>
      </w:r>
      <w:r>
        <w:rPr>
          <w:sz w:val="28"/>
          <w:szCs w:val="28"/>
        </w:rPr>
        <w:t xml:space="preserve">значение </w:t>
      </w:r>
      <w:r w:rsidRPr="00A71471">
        <w:rPr>
          <w:sz w:val="28"/>
          <w:szCs w:val="28"/>
        </w:rPr>
        <w:t xml:space="preserve">текущих отметок и выставляется целым числом в соответствии с правилами математического округления в пользу ученика. </w:t>
      </w:r>
      <w:r>
        <w:rPr>
          <w:sz w:val="28"/>
          <w:szCs w:val="28"/>
        </w:rPr>
        <w:t xml:space="preserve">  </w:t>
      </w:r>
    </w:p>
    <w:p w:rsidR="00015F52" w:rsidRDefault="00015F52" w:rsidP="00015F52">
      <w:pPr>
        <w:shd w:val="clear" w:color="auto" w:fill="FFFFFF"/>
        <w:ind w:firstLine="426"/>
        <w:jc w:val="both"/>
        <w:rPr>
          <w:sz w:val="28"/>
          <w:szCs w:val="28"/>
        </w:rPr>
      </w:pPr>
      <w:r w:rsidRPr="00FB6491">
        <w:rPr>
          <w:color w:val="000000"/>
          <w:sz w:val="28"/>
          <w:szCs w:val="28"/>
        </w:rPr>
        <w:t>Годовая промежуточная аттестация проводится на основе резул</w:t>
      </w:r>
      <w:r>
        <w:rPr>
          <w:color w:val="000000"/>
          <w:sz w:val="28"/>
          <w:szCs w:val="28"/>
        </w:rPr>
        <w:t xml:space="preserve">ьтатов полугодовых </w:t>
      </w:r>
      <w:r w:rsidRPr="00FB6491">
        <w:rPr>
          <w:color w:val="000000"/>
          <w:sz w:val="28"/>
          <w:szCs w:val="28"/>
        </w:rPr>
        <w:t xml:space="preserve"> промежуточных аттестаций</w:t>
      </w:r>
      <w:r>
        <w:rPr>
          <w:color w:val="000000"/>
          <w:sz w:val="28"/>
          <w:szCs w:val="28"/>
        </w:rPr>
        <w:t xml:space="preserve">. </w:t>
      </w:r>
      <w:r w:rsidRPr="00FB6491">
        <w:rPr>
          <w:color w:val="000000"/>
          <w:sz w:val="28"/>
          <w:szCs w:val="28"/>
        </w:rPr>
        <w:t>Округление результата проводится в пользу обучающегося</w:t>
      </w:r>
      <w:r>
        <w:rPr>
          <w:color w:val="000000"/>
          <w:sz w:val="28"/>
          <w:szCs w:val="28"/>
        </w:rPr>
        <w:t>.</w:t>
      </w:r>
      <w:r>
        <w:rPr>
          <w:sz w:val="28"/>
          <w:szCs w:val="28"/>
        </w:rPr>
        <w:t xml:space="preserve">  </w:t>
      </w:r>
    </w:p>
    <w:p w:rsidR="00015F52" w:rsidRDefault="00015F52" w:rsidP="00015F52">
      <w:pPr>
        <w:shd w:val="clear" w:color="auto" w:fill="FFFFFF"/>
        <w:ind w:firstLine="426"/>
        <w:jc w:val="both"/>
        <w:rPr>
          <w:sz w:val="28"/>
          <w:szCs w:val="28"/>
        </w:rPr>
      </w:pPr>
      <w:r>
        <w:rPr>
          <w:sz w:val="28"/>
          <w:szCs w:val="28"/>
        </w:rPr>
        <w:t xml:space="preserve"> </w:t>
      </w:r>
      <w:r w:rsidRPr="00A71471">
        <w:rPr>
          <w:sz w:val="28"/>
          <w:szCs w:val="28"/>
        </w:rPr>
        <w:t>Промежуточная аттестация как отдельная контрольная процедура проводится</w:t>
      </w:r>
      <w:r>
        <w:rPr>
          <w:sz w:val="28"/>
          <w:szCs w:val="28"/>
        </w:rPr>
        <w:t>:</w:t>
      </w:r>
    </w:p>
    <w:tbl>
      <w:tblPr>
        <w:tblStyle w:val="a8"/>
        <w:tblW w:w="0" w:type="auto"/>
        <w:tblLook w:val="04A0"/>
      </w:tblPr>
      <w:tblGrid>
        <w:gridCol w:w="1250"/>
        <w:gridCol w:w="2402"/>
        <w:gridCol w:w="3531"/>
        <w:gridCol w:w="2388"/>
      </w:tblGrid>
      <w:tr w:rsidR="00015F52" w:rsidRPr="00B050CD" w:rsidTr="00015F52">
        <w:tc>
          <w:tcPr>
            <w:tcW w:w="1250" w:type="dxa"/>
          </w:tcPr>
          <w:p w:rsidR="00015F52" w:rsidRPr="00B050CD" w:rsidRDefault="00015F52" w:rsidP="00015F52">
            <w:pPr>
              <w:pStyle w:val="a7"/>
              <w:jc w:val="center"/>
              <w:rPr>
                <w:rFonts w:ascii="Times New Roman" w:hAnsi="Times New Roman" w:cs="Times New Roman"/>
                <w:sz w:val="28"/>
                <w:szCs w:val="28"/>
              </w:rPr>
            </w:pPr>
            <w:r w:rsidRPr="00B050CD">
              <w:rPr>
                <w:rFonts w:ascii="Times New Roman" w:hAnsi="Times New Roman" w:cs="Times New Roman"/>
                <w:sz w:val="28"/>
                <w:szCs w:val="28"/>
              </w:rPr>
              <w:t>Класс</w:t>
            </w:r>
          </w:p>
        </w:tc>
        <w:tc>
          <w:tcPr>
            <w:tcW w:w="2402" w:type="dxa"/>
          </w:tcPr>
          <w:p w:rsidR="00015F52" w:rsidRPr="00B050CD" w:rsidRDefault="00015F52" w:rsidP="00015F52">
            <w:pPr>
              <w:pStyle w:val="a7"/>
              <w:jc w:val="center"/>
              <w:rPr>
                <w:rFonts w:ascii="Times New Roman" w:hAnsi="Times New Roman" w:cs="Times New Roman"/>
                <w:sz w:val="28"/>
                <w:szCs w:val="28"/>
              </w:rPr>
            </w:pPr>
            <w:r w:rsidRPr="00B050CD">
              <w:rPr>
                <w:rFonts w:ascii="Times New Roman" w:hAnsi="Times New Roman" w:cs="Times New Roman"/>
                <w:sz w:val="28"/>
                <w:szCs w:val="28"/>
              </w:rPr>
              <w:t>Наименование предмета</w:t>
            </w:r>
          </w:p>
        </w:tc>
        <w:tc>
          <w:tcPr>
            <w:tcW w:w="3531" w:type="dxa"/>
          </w:tcPr>
          <w:p w:rsidR="00015F52" w:rsidRPr="00B050CD" w:rsidRDefault="00015F52" w:rsidP="00015F52">
            <w:pPr>
              <w:pStyle w:val="a7"/>
              <w:jc w:val="center"/>
              <w:rPr>
                <w:rFonts w:ascii="Times New Roman" w:hAnsi="Times New Roman" w:cs="Times New Roman"/>
                <w:sz w:val="28"/>
                <w:szCs w:val="28"/>
              </w:rPr>
            </w:pPr>
            <w:r w:rsidRPr="00B050CD">
              <w:rPr>
                <w:rFonts w:ascii="Times New Roman" w:hAnsi="Times New Roman" w:cs="Times New Roman"/>
                <w:sz w:val="28"/>
                <w:szCs w:val="28"/>
              </w:rPr>
              <w:t>Форма</w:t>
            </w:r>
          </w:p>
        </w:tc>
        <w:tc>
          <w:tcPr>
            <w:tcW w:w="2388" w:type="dxa"/>
          </w:tcPr>
          <w:p w:rsidR="00015F52" w:rsidRPr="00B050CD" w:rsidRDefault="00015F52" w:rsidP="00015F52">
            <w:pPr>
              <w:pStyle w:val="a7"/>
              <w:jc w:val="center"/>
              <w:rPr>
                <w:rFonts w:ascii="Times New Roman" w:hAnsi="Times New Roman" w:cs="Times New Roman"/>
                <w:sz w:val="28"/>
                <w:szCs w:val="28"/>
              </w:rPr>
            </w:pPr>
            <w:r w:rsidRPr="00B050CD">
              <w:rPr>
                <w:rFonts w:ascii="Times New Roman" w:hAnsi="Times New Roman" w:cs="Times New Roman"/>
                <w:sz w:val="28"/>
                <w:szCs w:val="28"/>
              </w:rPr>
              <w:t>Сроки проведения</w:t>
            </w:r>
          </w:p>
        </w:tc>
      </w:tr>
      <w:tr w:rsidR="00015F52" w:rsidRPr="00B050CD" w:rsidTr="00015F52">
        <w:tc>
          <w:tcPr>
            <w:tcW w:w="1250"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10</w:t>
            </w:r>
          </w:p>
        </w:tc>
        <w:tc>
          <w:tcPr>
            <w:tcW w:w="2402"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Русский язык</w:t>
            </w:r>
          </w:p>
          <w:p w:rsidR="00015F52" w:rsidRPr="00B050CD" w:rsidRDefault="00015F52" w:rsidP="00015F52">
            <w:pPr>
              <w:pStyle w:val="a7"/>
              <w:jc w:val="both"/>
              <w:rPr>
                <w:rFonts w:ascii="Times New Roman" w:hAnsi="Times New Roman" w:cs="Times New Roman"/>
                <w:sz w:val="28"/>
                <w:szCs w:val="28"/>
              </w:rPr>
            </w:pPr>
          </w:p>
        </w:tc>
        <w:tc>
          <w:tcPr>
            <w:tcW w:w="3531"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Контрольная работа  в формате ЕГЭ</w:t>
            </w:r>
          </w:p>
        </w:tc>
        <w:tc>
          <w:tcPr>
            <w:tcW w:w="2388"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18 – 22 мая 2020 года</w:t>
            </w:r>
          </w:p>
        </w:tc>
      </w:tr>
      <w:tr w:rsidR="00015F52" w:rsidRPr="00B050CD" w:rsidTr="00015F52">
        <w:tc>
          <w:tcPr>
            <w:tcW w:w="1250"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10</w:t>
            </w:r>
          </w:p>
        </w:tc>
        <w:tc>
          <w:tcPr>
            <w:tcW w:w="2402"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Математика</w:t>
            </w:r>
          </w:p>
        </w:tc>
        <w:tc>
          <w:tcPr>
            <w:tcW w:w="3531"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 xml:space="preserve">Контрольная работа  </w:t>
            </w:r>
          </w:p>
        </w:tc>
        <w:tc>
          <w:tcPr>
            <w:tcW w:w="2388" w:type="dxa"/>
          </w:tcPr>
          <w:p w:rsidR="00015F52" w:rsidRPr="00B050CD" w:rsidRDefault="00015F52" w:rsidP="00015F52">
            <w:pPr>
              <w:pStyle w:val="a7"/>
              <w:jc w:val="both"/>
              <w:rPr>
                <w:rFonts w:ascii="Times New Roman" w:hAnsi="Times New Roman" w:cs="Times New Roman"/>
                <w:sz w:val="28"/>
                <w:szCs w:val="28"/>
              </w:rPr>
            </w:pPr>
            <w:r w:rsidRPr="00B050CD">
              <w:rPr>
                <w:rFonts w:ascii="Times New Roman" w:hAnsi="Times New Roman" w:cs="Times New Roman"/>
                <w:sz w:val="28"/>
                <w:szCs w:val="28"/>
              </w:rPr>
              <w:t>25 – 29 мая 2020 года</w:t>
            </w:r>
          </w:p>
        </w:tc>
      </w:tr>
    </w:tbl>
    <w:p w:rsidR="00015F52" w:rsidRPr="00A71471" w:rsidRDefault="00015F52" w:rsidP="00015F52">
      <w:pPr>
        <w:rPr>
          <w:sz w:val="28"/>
          <w:szCs w:val="28"/>
        </w:rPr>
      </w:pPr>
      <w:r>
        <w:rPr>
          <w:sz w:val="28"/>
          <w:szCs w:val="28"/>
        </w:rPr>
        <w:t xml:space="preserve">      Аттестация </w:t>
      </w:r>
      <w:r w:rsidRPr="00A71471">
        <w:rPr>
          <w:sz w:val="28"/>
          <w:szCs w:val="28"/>
        </w:rPr>
        <w:t xml:space="preserve"> проводится по графику, утвержденному приказом директора школы. </w:t>
      </w:r>
    </w:p>
    <w:p w:rsidR="00015F52" w:rsidRDefault="00015F52" w:rsidP="00015F52">
      <w:pPr>
        <w:adjustRightInd w:val="0"/>
        <w:spacing w:before="100" w:beforeAutospacing="1" w:after="100" w:afterAutospacing="1"/>
        <w:jc w:val="both"/>
        <w:rPr>
          <w:rFonts w:eastAsia="Times New Roman"/>
          <w:b/>
          <w:color w:val="000000"/>
          <w:sz w:val="28"/>
          <w:szCs w:val="28"/>
        </w:rPr>
      </w:pPr>
    </w:p>
    <w:p w:rsidR="00015F52" w:rsidRDefault="00015F52" w:rsidP="00015F52"/>
    <w:p w:rsidR="00F92C52" w:rsidRDefault="00F92C52" w:rsidP="00F92C52"/>
    <w:p w:rsidR="00F92C52" w:rsidRDefault="00F92C52" w:rsidP="00F92C52"/>
    <w:p w:rsidR="00F92C52" w:rsidRDefault="00F92C52" w:rsidP="00F92C52"/>
    <w:p w:rsidR="00AA4BCB" w:rsidRDefault="00AA4BCB" w:rsidP="009F3BD3">
      <w:pPr>
        <w:jc w:val="both"/>
        <w:rPr>
          <w:sz w:val="28"/>
          <w:szCs w:val="28"/>
        </w:rPr>
      </w:pPr>
    </w:p>
    <w:p w:rsidR="00AA4BCB" w:rsidRPr="00EE4A71" w:rsidRDefault="00AA4BCB" w:rsidP="009F3BD3">
      <w:pPr>
        <w:jc w:val="both"/>
        <w:rPr>
          <w:sz w:val="28"/>
          <w:szCs w:val="28"/>
        </w:rPr>
      </w:pPr>
    </w:p>
    <w:p w:rsidR="009F5D0E" w:rsidRPr="00D26CA9" w:rsidRDefault="003D4242" w:rsidP="009F5D0E">
      <w:pPr>
        <w:jc w:val="center"/>
        <w:rPr>
          <w:b/>
          <w:sz w:val="28"/>
          <w:szCs w:val="28"/>
        </w:rPr>
      </w:pPr>
      <w:r w:rsidRPr="00D26CA9">
        <w:rPr>
          <w:b/>
          <w:sz w:val="28"/>
          <w:szCs w:val="28"/>
        </w:rPr>
        <w:lastRenderedPageBreak/>
        <w:t xml:space="preserve">Условия реализации </w:t>
      </w:r>
      <w:r w:rsidR="00D26CA9">
        <w:rPr>
          <w:b/>
          <w:sz w:val="28"/>
          <w:szCs w:val="28"/>
        </w:rPr>
        <w:t xml:space="preserve">основной </w:t>
      </w:r>
      <w:r w:rsidRPr="00D26CA9">
        <w:rPr>
          <w:b/>
          <w:sz w:val="28"/>
          <w:szCs w:val="28"/>
        </w:rPr>
        <w:t>образовательной программы</w:t>
      </w:r>
      <w:r w:rsidR="009F5D0E" w:rsidRPr="00D26CA9">
        <w:rPr>
          <w:b/>
          <w:sz w:val="28"/>
          <w:szCs w:val="28"/>
        </w:rPr>
        <w:t xml:space="preserve"> среднего общего образования</w:t>
      </w:r>
    </w:p>
    <w:p w:rsidR="003D4242" w:rsidRPr="00D26CA9" w:rsidRDefault="003D4242" w:rsidP="003D4242">
      <w:pPr>
        <w:jc w:val="center"/>
        <w:rPr>
          <w:b/>
          <w:sz w:val="28"/>
          <w:szCs w:val="28"/>
        </w:rPr>
      </w:pPr>
    </w:p>
    <w:p w:rsidR="003D4242" w:rsidRPr="00EE4A71" w:rsidRDefault="003D4242" w:rsidP="003D4242">
      <w:pPr>
        <w:jc w:val="center"/>
        <w:rPr>
          <w:b/>
          <w:sz w:val="28"/>
          <w:szCs w:val="28"/>
        </w:rPr>
      </w:pPr>
    </w:p>
    <w:p w:rsidR="003D4242" w:rsidRPr="00EE4A71" w:rsidRDefault="003D4242" w:rsidP="003D4242">
      <w:pPr>
        <w:numPr>
          <w:ilvl w:val="0"/>
          <w:numId w:val="2"/>
        </w:numPr>
        <w:jc w:val="both"/>
        <w:rPr>
          <w:color w:val="000000"/>
          <w:sz w:val="28"/>
          <w:szCs w:val="28"/>
        </w:rPr>
      </w:pPr>
      <w:bookmarkStart w:id="0" w:name="_Toc237402282"/>
      <w:bookmarkStart w:id="1" w:name="_Toc237402145"/>
      <w:bookmarkStart w:id="2" w:name="_Toc237401805"/>
      <w:bookmarkStart w:id="3" w:name="_Toc237345071"/>
      <w:bookmarkStart w:id="4" w:name="_Toc237345042"/>
      <w:bookmarkStart w:id="5" w:name="_Toc237345017"/>
      <w:bookmarkStart w:id="6" w:name="_Toc237336438"/>
      <w:bookmarkStart w:id="7" w:name="_Toc237336343"/>
      <w:bookmarkStart w:id="8" w:name="_Toc237326451"/>
      <w:bookmarkStart w:id="9" w:name="_Toc226190374"/>
      <w:bookmarkStart w:id="10" w:name="_Toc226190324"/>
      <w:bookmarkStart w:id="11" w:name="_Toc226190168"/>
      <w:bookmarkStart w:id="12" w:name="_Toc236725319"/>
      <w:bookmarkStart w:id="13" w:name="_Toc226190373"/>
      <w:bookmarkStart w:id="14" w:name="_Toc226190323"/>
      <w:bookmarkStart w:id="15" w:name="_Toc226190167"/>
      <w:r w:rsidRPr="00EE4A71">
        <w:rPr>
          <w:color w:val="000000"/>
          <w:sz w:val="28"/>
          <w:szCs w:val="28"/>
        </w:rPr>
        <w:t>учебные классы с набором дидактических пособий и техническим оснащением</w:t>
      </w:r>
    </w:p>
    <w:p w:rsidR="003D4242" w:rsidRPr="00EE4A71" w:rsidRDefault="003D4242" w:rsidP="003D4242">
      <w:pPr>
        <w:numPr>
          <w:ilvl w:val="0"/>
          <w:numId w:val="2"/>
        </w:numPr>
        <w:jc w:val="both"/>
        <w:rPr>
          <w:color w:val="000000"/>
          <w:sz w:val="28"/>
          <w:szCs w:val="28"/>
        </w:rPr>
      </w:pPr>
      <w:r w:rsidRPr="00EE4A71">
        <w:rPr>
          <w:color w:val="000000"/>
          <w:sz w:val="28"/>
          <w:szCs w:val="28"/>
        </w:rPr>
        <w:t>оборудованный спортивный зал</w:t>
      </w:r>
    </w:p>
    <w:p w:rsidR="003D4242" w:rsidRPr="00EE4A71" w:rsidRDefault="003D4242" w:rsidP="003D4242">
      <w:pPr>
        <w:numPr>
          <w:ilvl w:val="0"/>
          <w:numId w:val="2"/>
        </w:numPr>
        <w:jc w:val="both"/>
        <w:rPr>
          <w:color w:val="000000"/>
          <w:sz w:val="28"/>
          <w:szCs w:val="28"/>
        </w:rPr>
      </w:pPr>
      <w:r w:rsidRPr="00EE4A71">
        <w:rPr>
          <w:color w:val="000000"/>
          <w:sz w:val="28"/>
          <w:szCs w:val="28"/>
        </w:rPr>
        <w:t>кабинет ИКТ</w:t>
      </w:r>
      <w:r>
        <w:rPr>
          <w:color w:val="000000"/>
          <w:sz w:val="28"/>
          <w:szCs w:val="28"/>
        </w:rPr>
        <w:t>, мультимедийный кабинет</w:t>
      </w:r>
    </w:p>
    <w:p w:rsidR="003D4242" w:rsidRPr="00EE4A71" w:rsidRDefault="003D4242" w:rsidP="003D4242">
      <w:pPr>
        <w:numPr>
          <w:ilvl w:val="0"/>
          <w:numId w:val="2"/>
        </w:numPr>
        <w:jc w:val="both"/>
        <w:rPr>
          <w:color w:val="000000"/>
          <w:sz w:val="28"/>
          <w:szCs w:val="28"/>
        </w:rPr>
      </w:pPr>
      <w:r w:rsidRPr="00EE4A71">
        <w:rPr>
          <w:color w:val="000000"/>
          <w:sz w:val="28"/>
          <w:szCs w:val="28"/>
        </w:rPr>
        <w:t>актовый зал с оборудованием</w:t>
      </w:r>
    </w:p>
    <w:p w:rsidR="003D4242" w:rsidRPr="00EE4A71" w:rsidRDefault="003D4242" w:rsidP="003D4242">
      <w:pPr>
        <w:numPr>
          <w:ilvl w:val="0"/>
          <w:numId w:val="2"/>
        </w:numPr>
        <w:jc w:val="both"/>
        <w:rPr>
          <w:color w:val="000000"/>
          <w:sz w:val="28"/>
          <w:szCs w:val="28"/>
        </w:rPr>
      </w:pPr>
      <w:r w:rsidRPr="00EE4A71">
        <w:rPr>
          <w:color w:val="000000"/>
          <w:sz w:val="28"/>
          <w:szCs w:val="28"/>
        </w:rPr>
        <w:t>оборудованные спортивные и детские площадки на территории школы</w:t>
      </w:r>
    </w:p>
    <w:p w:rsidR="003D4242" w:rsidRPr="00EE4A71" w:rsidRDefault="003D4242" w:rsidP="003D4242">
      <w:pPr>
        <w:numPr>
          <w:ilvl w:val="0"/>
          <w:numId w:val="2"/>
        </w:numPr>
        <w:jc w:val="both"/>
        <w:rPr>
          <w:color w:val="000000"/>
          <w:sz w:val="28"/>
          <w:szCs w:val="28"/>
        </w:rPr>
      </w:pPr>
      <w:r w:rsidRPr="00EE4A71">
        <w:rPr>
          <w:color w:val="000000"/>
          <w:sz w:val="28"/>
          <w:szCs w:val="28"/>
        </w:rPr>
        <w:t>аудиовизуальные и информационные средства воспитания и обучения</w:t>
      </w:r>
    </w:p>
    <w:p w:rsidR="003D4242" w:rsidRPr="00EE4A71" w:rsidRDefault="003D4242" w:rsidP="003D4242">
      <w:pPr>
        <w:numPr>
          <w:ilvl w:val="0"/>
          <w:numId w:val="2"/>
        </w:numPr>
        <w:jc w:val="both"/>
        <w:rPr>
          <w:color w:val="000000"/>
          <w:sz w:val="28"/>
          <w:szCs w:val="28"/>
        </w:rPr>
      </w:pPr>
      <w:r w:rsidRPr="00EE4A71">
        <w:rPr>
          <w:color w:val="000000"/>
          <w:sz w:val="28"/>
          <w:szCs w:val="28"/>
        </w:rPr>
        <w:t>кабинет психолога</w:t>
      </w:r>
    </w:p>
    <w:p w:rsidR="003D4242" w:rsidRPr="00EE4A71" w:rsidRDefault="003D4242" w:rsidP="003D4242">
      <w:pPr>
        <w:numPr>
          <w:ilvl w:val="0"/>
          <w:numId w:val="2"/>
        </w:numPr>
        <w:jc w:val="both"/>
        <w:rPr>
          <w:color w:val="000000"/>
          <w:sz w:val="28"/>
          <w:szCs w:val="28"/>
        </w:rPr>
      </w:pPr>
      <w:r w:rsidRPr="00EE4A71">
        <w:rPr>
          <w:color w:val="000000"/>
          <w:sz w:val="28"/>
          <w:szCs w:val="28"/>
        </w:rPr>
        <w:t>библиотека,</w:t>
      </w:r>
      <w:r w:rsidRPr="00EE4A71">
        <w:rPr>
          <w:kern w:val="2"/>
          <w:sz w:val="28"/>
          <w:szCs w:val="28"/>
        </w:rPr>
        <w:t xml:space="preserve"> укомплектованная печатными образовательными ресурсами и ЭОР по всем учебным предметам учебного плана, </w:t>
      </w:r>
      <w:r>
        <w:rPr>
          <w:kern w:val="2"/>
          <w:sz w:val="28"/>
          <w:szCs w:val="28"/>
        </w:rPr>
        <w:t xml:space="preserve">с </w:t>
      </w:r>
      <w:r w:rsidRPr="00EE4A71">
        <w:rPr>
          <w:kern w:val="2"/>
          <w:sz w:val="28"/>
          <w:szCs w:val="28"/>
        </w:rPr>
        <w:t>фонд</w:t>
      </w:r>
      <w:r>
        <w:rPr>
          <w:kern w:val="2"/>
          <w:sz w:val="28"/>
          <w:szCs w:val="28"/>
        </w:rPr>
        <w:t>ом</w:t>
      </w:r>
      <w:r w:rsidRPr="00EE4A71">
        <w:rPr>
          <w:kern w:val="2"/>
          <w:sz w:val="28"/>
          <w:szCs w:val="28"/>
        </w:rPr>
        <w:t xml:space="preserve"> дополнительной литературы</w:t>
      </w:r>
    </w:p>
    <w:p w:rsidR="003D4242" w:rsidRPr="00EE4A71" w:rsidRDefault="003D4242" w:rsidP="003D4242">
      <w:pPr>
        <w:numPr>
          <w:ilvl w:val="0"/>
          <w:numId w:val="2"/>
        </w:numPr>
        <w:jc w:val="both"/>
        <w:rPr>
          <w:color w:val="000000"/>
          <w:sz w:val="28"/>
          <w:szCs w:val="28"/>
        </w:rPr>
      </w:pPr>
      <w:r w:rsidRPr="00EE4A71">
        <w:rPr>
          <w:color w:val="000000"/>
          <w:sz w:val="28"/>
          <w:szCs w:val="28"/>
        </w:rPr>
        <w:t>столовая</w:t>
      </w:r>
    </w:p>
    <w:p w:rsidR="003D4242" w:rsidRPr="00EE4A71" w:rsidRDefault="003D4242" w:rsidP="003D4242">
      <w:pPr>
        <w:numPr>
          <w:ilvl w:val="0"/>
          <w:numId w:val="2"/>
        </w:numPr>
        <w:jc w:val="both"/>
        <w:rPr>
          <w:color w:val="000000"/>
          <w:sz w:val="28"/>
          <w:szCs w:val="28"/>
        </w:rPr>
      </w:pPr>
      <w:r w:rsidRPr="00EE4A71">
        <w:rPr>
          <w:color w:val="000000"/>
          <w:sz w:val="28"/>
          <w:szCs w:val="28"/>
        </w:rPr>
        <w:t>медицинский кабинет</w:t>
      </w:r>
      <w:r w:rsidRPr="00EE4A71">
        <w:rPr>
          <w:sz w:val="28"/>
          <w:szCs w:val="28"/>
        </w:rPr>
        <w:t xml:space="preserve"> </w:t>
      </w:r>
    </w:p>
    <w:p w:rsidR="003D4242" w:rsidRPr="00EE4A71" w:rsidRDefault="003D4242" w:rsidP="003D4242">
      <w:pPr>
        <w:shd w:val="clear" w:color="auto" w:fill="FFFFFF"/>
        <w:autoSpaceDE w:val="0"/>
        <w:autoSpaceDN w:val="0"/>
        <w:adjustRightInd w:val="0"/>
        <w:spacing w:line="360" w:lineRule="auto"/>
        <w:rPr>
          <w:color w:val="000000"/>
          <w:sz w:val="28"/>
          <w:szCs w:val="28"/>
        </w:rPr>
      </w:pPr>
    </w:p>
    <w:p w:rsidR="003D4242" w:rsidRPr="00EE4A71" w:rsidRDefault="003D4242" w:rsidP="003D4242">
      <w:pPr>
        <w:shd w:val="clear" w:color="auto" w:fill="FFFFFF"/>
        <w:autoSpaceDE w:val="0"/>
        <w:autoSpaceDN w:val="0"/>
        <w:adjustRightInd w:val="0"/>
        <w:ind w:firstLine="720"/>
        <w:rPr>
          <w:b/>
          <w:color w:val="000000"/>
          <w:sz w:val="28"/>
          <w:szCs w:val="28"/>
        </w:rPr>
      </w:pPr>
      <w:r w:rsidRPr="00EE4A71">
        <w:rPr>
          <w:b/>
          <w:color w:val="000000"/>
          <w:sz w:val="28"/>
          <w:szCs w:val="28"/>
        </w:rPr>
        <w:t xml:space="preserve">Кадровые условия </w:t>
      </w:r>
    </w:p>
    <w:p w:rsidR="003D4242" w:rsidRPr="00EE4A71" w:rsidRDefault="003D4242" w:rsidP="003D4242">
      <w:pPr>
        <w:shd w:val="clear" w:color="auto" w:fill="FFFFFF"/>
        <w:autoSpaceDE w:val="0"/>
        <w:autoSpaceDN w:val="0"/>
        <w:adjustRightInd w:val="0"/>
        <w:ind w:firstLine="720"/>
        <w:jc w:val="both"/>
        <w:rPr>
          <w:sz w:val="28"/>
          <w:szCs w:val="28"/>
        </w:rPr>
      </w:pPr>
      <w:r w:rsidRPr="00EE4A71">
        <w:rPr>
          <w:color w:val="000000"/>
          <w:sz w:val="28"/>
          <w:szCs w:val="28"/>
        </w:rPr>
        <w:t>-  </w:t>
      </w:r>
      <w:r w:rsidRPr="00EE4A71">
        <w:rPr>
          <w:sz w:val="28"/>
          <w:szCs w:val="28"/>
        </w:rPr>
        <w:t>укомплектованность образовательного учреждения педагогическими, руководящими и иными работниками</w:t>
      </w:r>
    </w:p>
    <w:p w:rsidR="003D4242" w:rsidRPr="00EE4A71" w:rsidRDefault="003D4242" w:rsidP="003D4242">
      <w:pPr>
        <w:shd w:val="clear" w:color="auto" w:fill="FFFFFF"/>
        <w:autoSpaceDE w:val="0"/>
        <w:autoSpaceDN w:val="0"/>
        <w:adjustRightInd w:val="0"/>
        <w:ind w:firstLine="720"/>
        <w:jc w:val="both"/>
        <w:rPr>
          <w:sz w:val="28"/>
          <w:szCs w:val="28"/>
        </w:rPr>
      </w:pPr>
      <w:r w:rsidRPr="00EE4A71">
        <w:rPr>
          <w:sz w:val="28"/>
          <w:szCs w:val="28"/>
        </w:rPr>
        <w:t>- уровень квалификации</w:t>
      </w:r>
      <w:r w:rsidRPr="00EE4A71">
        <w:rPr>
          <w:b/>
          <w:sz w:val="28"/>
          <w:szCs w:val="28"/>
        </w:rPr>
        <w:t xml:space="preserve"> </w:t>
      </w:r>
      <w:r w:rsidRPr="00EE4A71">
        <w:rPr>
          <w:sz w:val="28"/>
          <w:szCs w:val="28"/>
        </w:rPr>
        <w:t xml:space="preserve">работников образовательного учреждения, реализующего основную образовательную программу </w:t>
      </w:r>
      <w:r>
        <w:rPr>
          <w:sz w:val="28"/>
          <w:szCs w:val="28"/>
        </w:rPr>
        <w:t xml:space="preserve">основного </w:t>
      </w:r>
      <w:r w:rsidRPr="00EE4A71">
        <w:rPr>
          <w:sz w:val="28"/>
          <w:szCs w:val="28"/>
        </w:rPr>
        <w:t xml:space="preserve">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 </w:t>
      </w:r>
    </w:p>
    <w:p w:rsidR="003D4242" w:rsidRPr="00EE4A71" w:rsidRDefault="003D4242" w:rsidP="003D4242">
      <w:pPr>
        <w:shd w:val="clear" w:color="auto" w:fill="FFFFFF"/>
        <w:autoSpaceDE w:val="0"/>
        <w:autoSpaceDN w:val="0"/>
        <w:adjustRightInd w:val="0"/>
        <w:ind w:firstLine="720"/>
        <w:jc w:val="both"/>
        <w:rPr>
          <w:sz w:val="28"/>
          <w:szCs w:val="28"/>
        </w:rPr>
      </w:pPr>
      <w:r w:rsidRPr="00EE4A71">
        <w:rPr>
          <w:sz w:val="28"/>
          <w:szCs w:val="28"/>
        </w:rPr>
        <w:t>- непрерывность профессионального развития педагогических работников образовательного учреждения.</w:t>
      </w:r>
    </w:p>
    <w:p w:rsidR="003D4242" w:rsidRPr="00EE4A71" w:rsidRDefault="003D4242" w:rsidP="003D4242">
      <w:pPr>
        <w:shd w:val="clear" w:color="auto" w:fill="FFFFFF"/>
        <w:spacing w:before="245"/>
        <w:ind w:right="58"/>
        <w:rPr>
          <w:color w:val="000000"/>
          <w:sz w:val="28"/>
          <w:szCs w:val="28"/>
        </w:rPr>
      </w:pPr>
      <w:r w:rsidRPr="00EE4A71">
        <w:rPr>
          <w:b/>
          <w:bCs/>
          <w:sz w:val="28"/>
          <w:szCs w:val="28"/>
        </w:rPr>
        <w:t xml:space="preserve">      </w:t>
      </w:r>
      <w:r w:rsidRPr="00EE4A71">
        <w:rPr>
          <w:b/>
          <w:bCs/>
          <w:color w:val="000000"/>
          <w:sz w:val="28"/>
          <w:szCs w:val="28"/>
        </w:rPr>
        <w:t xml:space="preserve">Финансовые условия </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финансирование осуществляется в объеме не ниже установленных нормативов финансирования государственного образовательного учреждения.</w:t>
      </w:r>
    </w:p>
    <w:p w:rsidR="003D4242" w:rsidRPr="00EE4A71" w:rsidRDefault="003D4242" w:rsidP="003D4242">
      <w:pPr>
        <w:shd w:val="clear" w:color="auto" w:fill="FFFFFF"/>
        <w:spacing w:before="259" w:line="480" w:lineRule="atLeast"/>
        <w:ind w:right="29" w:firstLine="360"/>
        <w:rPr>
          <w:sz w:val="28"/>
          <w:szCs w:val="28"/>
        </w:rPr>
      </w:pPr>
      <w:r w:rsidRPr="00EE4A71">
        <w:rPr>
          <w:b/>
          <w:bCs/>
          <w:sz w:val="28"/>
          <w:szCs w:val="28"/>
        </w:rPr>
        <w:t xml:space="preserve">Материально-технические условия </w:t>
      </w:r>
    </w:p>
    <w:p w:rsidR="003D4242" w:rsidRPr="00EE4A71" w:rsidRDefault="0096368B" w:rsidP="003D4242">
      <w:pPr>
        <w:pStyle w:val="a7"/>
        <w:jc w:val="both"/>
        <w:rPr>
          <w:rFonts w:ascii="Times New Roman" w:hAnsi="Times New Roman" w:cs="Times New Roman"/>
          <w:sz w:val="28"/>
          <w:szCs w:val="28"/>
        </w:rPr>
      </w:pPr>
      <w:r>
        <w:rPr>
          <w:rFonts w:ascii="Times New Roman" w:hAnsi="Times New Roman" w:cs="Times New Roman"/>
          <w:sz w:val="28"/>
          <w:szCs w:val="28"/>
        </w:rPr>
        <w:t>соответствую</w:t>
      </w:r>
      <w:r w:rsidR="003D4242" w:rsidRPr="00EE4A71">
        <w:rPr>
          <w:rFonts w:ascii="Times New Roman" w:hAnsi="Times New Roman" w:cs="Times New Roman"/>
          <w:sz w:val="28"/>
          <w:szCs w:val="28"/>
        </w:rPr>
        <w:t>т действующим санитарным и противопожарным нормам, нормам охраны труда работн</w:t>
      </w:r>
      <w:r>
        <w:rPr>
          <w:rFonts w:ascii="Times New Roman" w:hAnsi="Times New Roman" w:cs="Times New Roman"/>
          <w:sz w:val="28"/>
          <w:szCs w:val="28"/>
        </w:rPr>
        <w:t>иков образовательных учреждений</w:t>
      </w:r>
      <w:r w:rsidR="003D4242" w:rsidRPr="00EE4A71">
        <w:rPr>
          <w:rFonts w:ascii="Times New Roman" w:hAnsi="Times New Roman" w:cs="Times New Roman"/>
          <w:sz w:val="28"/>
          <w:szCs w:val="28"/>
        </w:rPr>
        <w:t>, предъявляемым к:</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xml:space="preserve">- зданию образовательного учреждения (высота и архитектура здания, необходимый набор и размещение помещений для </w:t>
      </w:r>
      <w:r w:rsidRPr="00EE4A71">
        <w:rPr>
          <w:rFonts w:ascii="Times New Roman" w:hAnsi="Times New Roman" w:cs="Times New Roman"/>
          <w:sz w:val="28"/>
          <w:szCs w:val="28"/>
        </w:rPr>
        <w:lastRenderedPageBreak/>
        <w:t xml:space="preserve">осуществления образовательного процесса на ступени </w:t>
      </w:r>
      <w:r>
        <w:rPr>
          <w:rFonts w:ascii="Times New Roman" w:hAnsi="Times New Roman" w:cs="Times New Roman"/>
          <w:sz w:val="28"/>
          <w:szCs w:val="28"/>
        </w:rPr>
        <w:t xml:space="preserve">основного </w:t>
      </w:r>
      <w:r w:rsidRPr="00EE4A71">
        <w:rPr>
          <w:rFonts w:ascii="Times New Roman" w:hAnsi="Times New Roman" w:cs="Times New Roman"/>
          <w:sz w:val="28"/>
          <w:szCs w:val="28"/>
        </w:rPr>
        <w:t>общего образования, их площадь, освещенность, расположение и размеры р</w:t>
      </w:r>
      <w:r>
        <w:rPr>
          <w:rFonts w:ascii="Times New Roman" w:hAnsi="Times New Roman" w:cs="Times New Roman"/>
          <w:sz w:val="28"/>
          <w:szCs w:val="28"/>
        </w:rPr>
        <w:t xml:space="preserve">абочих, игровых зон учреждения для активной деятельности и </w:t>
      </w:r>
      <w:r w:rsidRPr="00EE4A71">
        <w:rPr>
          <w:rFonts w:ascii="Times New Roman" w:hAnsi="Times New Roman" w:cs="Times New Roman"/>
          <w:sz w:val="28"/>
          <w:szCs w:val="28"/>
        </w:rPr>
        <w:t>отдыха);</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помещению библиотеки (площадь, размещение рабочих зон, наличие читального зала, число читательских мест, медиатеки);</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w:t>
      </w:r>
      <w:r>
        <w:rPr>
          <w:rFonts w:ascii="Times New Roman" w:hAnsi="Times New Roman" w:cs="Times New Roman"/>
          <w:sz w:val="28"/>
          <w:szCs w:val="28"/>
        </w:rPr>
        <w:t>дованиями, иностранными языками;</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актовому залу;</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спортивному залу, игровому и спортивному оборудованию;</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помещениям для медицинского персонала;</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мебели, офисному оснащению и хозяйственному инвентарю;</w:t>
      </w:r>
    </w:p>
    <w:p w:rsidR="003D4242" w:rsidRPr="00EE4A71" w:rsidRDefault="003D4242" w:rsidP="003D4242">
      <w:pPr>
        <w:pStyle w:val="a7"/>
        <w:jc w:val="both"/>
        <w:rPr>
          <w:rFonts w:ascii="Times New Roman" w:hAnsi="Times New Roman" w:cs="Times New Roman"/>
          <w:sz w:val="28"/>
          <w:szCs w:val="28"/>
        </w:rPr>
      </w:pPr>
      <w:r w:rsidRPr="00EE4A71">
        <w:rPr>
          <w:rFonts w:ascii="Times New Roman" w:hAnsi="Times New Roman" w:cs="Times New Roman"/>
          <w:sz w:val="28"/>
          <w:szCs w:val="28"/>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3D4242" w:rsidRPr="00EE4A71" w:rsidRDefault="003D4242" w:rsidP="003D4242">
      <w:pPr>
        <w:ind w:left="720"/>
        <w:rPr>
          <w:color w:val="000000"/>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3D4242" w:rsidRPr="00EE4A71" w:rsidRDefault="003D4242" w:rsidP="003D4242">
      <w:pPr>
        <w:rPr>
          <w:sz w:val="28"/>
          <w:szCs w:val="28"/>
        </w:rPr>
      </w:pPr>
    </w:p>
    <w:p w:rsidR="003D4242" w:rsidRPr="00EE4A71" w:rsidRDefault="003D4242" w:rsidP="003D4242">
      <w:pPr>
        <w:rPr>
          <w:sz w:val="28"/>
          <w:szCs w:val="28"/>
        </w:rPr>
      </w:pPr>
    </w:p>
    <w:p w:rsidR="003D4242" w:rsidRPr="00EE4A71" w:rsidRDefault="003D4242" w:rsidP="003D4242">
      <w:pPr>
        <w:rPr>
          <w:sz w:val="28"/>
          <w:szCs w:val="28"/>
        </w:rPr>
      </w:pPr>
    </w:p>
    <w:p w:rsidR="003D4242" w:rsidRPr="00EE4A71" w:rsidRDefault="003D4242" w:rsidP="003D4242">
      <w:pPr>
        <w:rPr>
          <w:sz w:val="28"/>
          <w:szCs w:val="28"/>
        </w:rPr>
      </w:pPr>
    </w:p>
    <w:p w:rsidR="003D4242" w:rsidRPr="00EE4A71" w:rsidRDefault="003D4242" w:rsidP="003D4242">
      <w:pPr>
        <w:rPr>
          <w:sz w:val="28"/>
          <w:szCs w:val="28"/>
        </w:rPr>
      </w:pPr>
    </w:p>
    <w:p w:rsidR="003D4242" w:rsidRPr="00EE4A71" w:rsidRDefault="003D4242" w:rsidP="003D4242">
      <w:pPr>
        <w:rPr>
          <w:sz w:val="28"/>
          <w:szCs w:val="28"/>
        </w:rPr>
      </w:pPr>
    </w:p>
    <w:p w:rsidR="003D4242" w:rsidRPr="00EE4A71" w:rsidRDefault="003D4242" w:rsidP="003D4242">
      <w:pPr>
        <w:rPr>
          <w:sz w:val="28"/>
          <w:szCs w:val="28"/>
        </w:rPr>
      </w:pPr>
    </w:p>
    <w:p w:rsidR="003D4242" w:rsidRDefault="003D4242"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Pr>
        <w:pStyle w:val="a7"/>
        <w:rPr>
          <w:rFonts w:ascii="Times New Roman" w:hAnsi="Times New Roman" w:cs="Times New Roman"/>
          <w:sz w:val="28"/>
          <w:szCs w:val="28"/>
        </w:rPr>
      </w:pPr>
    </w:p>
    <w:p w:rsidR="008F332E" w:rsidRDefault="008F332E" w:rsidP="008F332E"/>
    <w:p w:rsidR="00B07EB4" w:rsidRDefault="00B07EB4"/>
    <w:sectPr w:rsidR="00B07EB4" w:rsidSect="00B07EB4">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1F" w:rsidRDefault="0095551F" w:rsidP="00482FB4">
      <w:r>
        <w:separator/>
      </w:r>
    </w:p>
  </w:endnote>
  <w:endnote w:type="continuationSeparator" w:id="1">
    <w:p w:rsidR="0095551F" w:rsidRDefault="0095551F" w:rsidP="00482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9016"/>
      <w:docPartObj>
        <w:docPartGallery w:val="Page Numbers (Bottom of Page)"/>
        <w:docPartUnique/>
      </w:docPartObj>
    </w:sdtPr>
    <w:sdtContent>
      <w:p w:rsidR="003A5400" w:rsidRDefault="003A5400">
        <w:pPr>
          <w:pStyle w:val="ab"/>
          <w:jc w:val="center"/>
        </w:pPr>
        <w:fldSimple w:instr=" PAGE   \* MERGEFORMAT ">
          <w:r w:rsidR="00211569">
            <w:rPr>
              <w:noProof/>
            </w:rPr>
            <w:t>2</w:t>
          </w:r>
        </w:fldSimple>
      </w:p>
    </w:sdtContent>
  </w:sdt>
  <w:p w:rsidR="003A5400" w:rsidRDefault="003A540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1F" w:rsidRDefault="0095551F" w:rsidP="00482FB4">
      <w:r>
        <w:separator/>
      </w:r>
    </w:p>
  </w:footnote>
  <w:footnote w:type="continuationSeparator" w:id="1">
    <w:p w:rsidR="0095551F" w:rsidRDefault="0095551F" w:rsidP="00482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70957"/>
    <w:multiLevelType w:val="hybridMultilevel"/>
    <w:tmpl w:val="2CDC6140"/>
    <w:lvl w:ilvl="0" w:tplc="5D74A8C6">
      <w:start w:val="1"/>
      <w:numFmt w:val="decimal"/>
      <w:lvlText w:val="%1."/>
      <w:lvlJc w:val="left"/>
      <w:pPr>
        <w:tabs>
          <w:tab w:val="num" w:pos="644"/>
        </w:tabs>
        <w:ind w:left="644" w:hanging="360"/>
      </w:pPr>
      <w:rPr>
        <w:i w:val="0"/>
      </w:r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nsid w:val="474E3DDE"/>
    <w:multiLevelType w:val="hybridMultilevel"/>
    <w:tmpl w:val="649C4A60"/>
    <w:lvl w:ilvl="0" w:tplc="CA06BDF2">
      <w:start w:val="1"/>
      <w:numFmt w:val="decimal"/>
      <w:lvlText w:val="%1."/>
      <w:lvlJc w:val="left"/>
      <w:pPr>
        <w:tabs>
          <w:tab w:val="num" w:pos="720"/>
        </w:tabs>
        <w:ind w:left="720" w:hanging="360"/>
      </w:pPr>
    </w:lvl>
    <w:lvl w:ilvl="1" w:tplc="7DEC5782" w:tentative="1">
      <w:start w:val="1"/>
      <w:numFmt w:val="decimal"/>
      <w:lvlText w:val="%2."/>
      <w:lvlJc w:val="left"/>
      <w:pPr>
        <w:tabs>
          <w:tab w:val="num" w:pos="1440"/>
        </w:tabs>
        <w:ind w:left="1440" w:hanging="360"/>
      </w:pPr>
    </w:lvl>
    <w:lvl w:ilvl="2" w:tplc="AD7E3F8A" w:tentative="1">
      <w:start w:val="1"/>
      <w:numFmt w:val="decimal"/>
      <w:lvlText w:val="%3."/>
      <w:lvlJc w:val="left"/>
      <w:pPr>
        <w:tabs>
          <w:tab w:val="num" w:pos="2160"/>
        </w:tabs>
        <w:ind w:left="2160" w:hanging="360"/>
      </w:pPr>
    </w:lvl>
    <w:lvl w:ilvl="3" w:tplc="01E2974C" w:tentative="1">
      <w:start w:val="1"/>
      <w:numFmt w:val="decimal"/>
      <w:lvlText w:val="%4."/>
      <w:lvlJc w:val="left"/>
      <w:pPr>
        <w:tabs>
          <w:tab w:val="num" w:pos="2880"/>
        </w:tabs>
        <w:ind w:left="2880" w:hanging="360"/>
      </w:pPr>
    </w:lvl>
    <w:lvl w:ilvl="4" w:tplc="EE38A436" w:tentative="1">
      <w:start w:val="1"/>
      <w:numFmt w:val="decimal"/>
      <w:lvlText w:val="%5."/>
      <w:lvlJc w:val="left"/>
      <w:pPr>
        <w:tabs>
          <w:tab w:val="num" w:pos="3600"/>
        </w:tabs>
        <w:ind w:left="3600" w:hanging="360"/>
      </w:pPr>
    </w:lvl>
    <w:lvl w:ilvl="5" w:tplc="58E25F3C" w:tentative="1">
      <w:start w:val="1"/>
      <w:numFmt w:val="decimal"/>
      <w:lvlText w:val="%6."/>
      <w:lvlJc w:val="left"/>
      <w:pPr>
        <w:tabs>
          <w:tab w:val="num" w:pos="4320"/>
        </w:tabs>
        <w:ind w:left="4320" w:hanging="360"/>
      </w:pPr>
    </w:lvl>
    <w:lvl w:ilvl="6" w:tplc="E7DEEC9C" w:tentative="1">
      <w:start w:val="1"/>
      <w:numFmt w:val="decimal"/>
      <w:lvlText w:val="%7."/>
      <w:lvlJc w:val="left"/>
      <w:pPr>
        <w:tabs>
          <w:tab w:val="num" w:pos="5040"/>
        </w:tabs>
        <w:ind w:left="5040" w:hanging="360"/>
      </w:pPr>
    </w:lvl>
    <w:lvl w:ilvl="7" w:tplc="B5C4ACF8" w:tentative="1">
      <w:start w:val="1"/>
      <w:numFmt w:val="decimal"/>
      <w:lvlText w:val="%8."/>
      <w:lvlJc w:val="left"/>
      <w:pPr>
        <w:tabs>
          <w:tab w:val="num" w:pos="5760"/>
        </w:tabs>
        <w:ind w:left="5760" w:hanging="360"/>
      </w:pPr>
    </w:lvl>
    <w:lvl w:ilvl="8" w:tplc="552AA95C" w:tentative="1">
      <w:start w:val="1"/>
      <w:numFmt w:val="decimal"/>
      <w:lvlText w:val="%9."/>
      <w:lvlJc w:val="left"/>
      <w:pPr>
        <w:tabs>
          <w:tab w:val="num" w:pos="6480"/>
        </w:tabs>
        <w:ind w:left="6480" w:hanging="360"/>
      </w:pPr>
    </w:lvl>
  </w:abstractNum>
  <w:abstractNum w:abstractNumId="2">
    <w:nsid w:val="55C94591"/>
    <w:multiLevelType w:val="multilevel"/>
    <w:tmpl w:val="0C685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332E"/>
    <w:rsid w:val="00015F52"/>
    <w:rsid w:val="00027AC1"/>
    <w:rsid w:val="00051996"/>
    <w:rsid w:val="000535D6"/>
    <w:rsid w:val="000D1DFC"/>
    <w:rsid w:val="000E594B"/>
    <w:rsid w:val="000E5B4D"/>
    <w:rsid w:val="000F7FD7"/>
    <w:rsid w:val="0010468C"/>
    <w:rsid w:val="00112CD3"/>
    <w:rsid w:val="00124909"/>
    <w:rsid w:val="00136DB2"/>
    <w:rsid w:val="00150B5E"/>
    <w:rsid w:val="001517C8"/>
    <w:rsid w:val="001678C9"/>
    <w:rsid w:val="0017354D"/>
    <w:rsid w:val="001B28B6"/>
    <w:rsid w:val="001C2059"/>
    <w:rsid w:val="001C5495"/>
    <w:rsid w:val="001F3169"/>
    <w:rsid w:val="002052A7"/>
    <w:rsid w:val="00211569"/>
    <w:rsid w:val="002311A5"/>
    <w:rsid w:val="00235269"/>
    <w:rsid w:val="00246351"/>
    <w:rsid w:val="00285107"/>
    <w:rsid w:val="00292E5B"/>
    <w:rsid w:val="0029463A"/>
    <w:rsid w:val="002A6DEF"/>
    <w:rsid w:val="002B6CA3"/>
    <w:rsid w:val="002F113F"/>
    <w:rsid w:val="002F437A"/>
    <w:rsid w:val="00306CF0"/>
    <w:rsid w:val="003339BC"/>
    <w:rsid w:val="00346A66"/>
    <w:rsid w:val="003A5400"/>
    <w:rsid w:val="003D4242"/>
    <w:rsid w:val="003F0F1D"/>
    <w:rsid w:val="00430A8D"/>
    <w:rsid w:val="004559F4"/>
    <w:rsid w:val="00482FB4"/>
    <w:rsid w:val="00496A40"/>
    <w:rsid w:val="004C3A89"/>
    <w:rsid w:val="004D4F40"/>
    <w:rsid w:val="00504946"/>
    <w:rsid w:val="00504BD9"/>
    <w:rsid w:val="00511164"/>
    <w:rsid w:val="005541C2"/>
    <w:rsid w:val="0057058A"/>
    <w:rsid w:val="005734FD"/>
    <w:rsid w:val="00586335"/>
    <w:rsid w:val="006203C9"/>
    <w:rsid w:val="00656378"/>
    <w:rsid w:val="006A3273"/>
    <w:rsid w:val="006D4BB6"/>
    <w:rsid w:val="006E652B"/>
    <w:rsid w:val="00706845"/>
    <w:rsid w:val="00717862"/>
    <w:rsid w:val="00785B22"/>
    <w:rsid w:val="007B1968"/>
    <w:rsid w:val="007D6F11"/>
    <w:rsid w:val="007E3ADA"/>
    <w:rsid w:val="00803CE8"/>
    <w:rsid w:val="00804C44"/>
    <w:rsid w:val="00815489"/>
    <w:rsid w:val="0086418D"/>
    <w:rsid w:val="008769DE"/>
    <w:rsid w:val="008776EE"/>
    <w:rsid w:val="008E2098"/>
    <w:rsid w:val="008F0FEF"/>
    <w:rsid w:val="008F332E"/>
    <w:rsid w:val="009047AA"/>
    <w:rsid w:val="00955249"/>
    <w:rsid w:val="0095551F"/>
    <w:rsid w:val="0096368B"/>
    <w:rsid w:val="0097369F"/>
    <w:rsid w:val="00975469"/>
    <w:rsid w:val="009A0176"/>
    <w:rsid w:val="009A7F7F"/>
    <w:rsid w:val="009C1A11"/>
    <w:rsid w:val="009E0674"/>
    <w:rsid w:val="009F3BD3"/>
    <w:rsid w:val="009F5D0E"/>
    <w:rsid w:val="009F7839"/>
    <w:rsid w:val="00A00C61"/>
    <w:rsid w:val="00A06D9A"/>
    <w:rsid w:val="00A11F0D"/>
    <w:rsid w:val="00A25FEE"/>
    <w:rsid w:val="00A330DD"/>
    <w:rsid w:val="00A465A4"/>
    <w:rsid w:val="00A953BE"/>
    <w:rsid w:val="00AA4BCB"/>
    <w:rsid w:val="00B07EB4"/>
    <w:rsid w:val="00B14FC7"/>
    <w:rsid w:val="00B82336"/>
    <w:rsid w:val="00B909E1"/>
    <w:rsid w:val="00B9401E"/>
    <w:rsid w:val="00BC421C"/>
    <w:rsid w:val="00BE1AF1"/>
    <w:rsid w:val="00BF7FA1"/>
    <w:rsid w:val="00C057C3"/>
    <w:rsid w:val="00CB281A"/>
    <w:rsid w:val="00CC5D78"/>
    <w:rsid w:val="00D26CA9"/>
    <w:rsid w:val="00D51E75"/>
    <w:rsid w:val="00DB48CC"/>
    <w:rsid w:val="00DC1CBE"/>
    <w:rsid w:val="00DC4945"/>
    <w:rsid w:val="00E34260"/>
    <w:rsid w:val="00E51DD1"/>
    <w:rsid w:val="00E54C1D"/>
    <w:rsid w:val="00E91F07"/>
    <w:rsid w:val="00E965CF"/>
    <w:rsid w:val="00EA29C9"/>
    <w:rsid w:val="00EB4CF5"/>
    <w:rsid w:val="00EC6E79"/>
    <w:rsid w:val="00ED4544"/>
    <w:rsid w:val="00EE799B"/>
    <w:rsid w:val="00F63B75"/>
    <w:rsid w:val="00F74C73"/>
    <w:rsid w:val="00F81217"/>
    <w:rsid w:val="00F86A93"/>
    <w:rsid w:val="00F92C52"/>
    <w:rsid w:val="00FA11E7"/>
    <w:rsid w:val="00FA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3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332E"/>
    <w:pPr>
      <w:jc w:val="center"/>
    </w:pPr>
    <w:rPr>
      <w:b/>
      <w:bCs/>
      <w:sz w:val="16"/>
    </w:rPr>
  </w:style>
  <w:style w:type="character" w:customStyle="1" w:styleId="a4">
    <w:name w:val="Название Знак"/>
    <w:basedOn w:val="a0"/>
    <w:link w:val="a3"/>
    <w:rsid w:val="008F332E"/>
    <w:rPr>
      <w:rFonts w:ascii="Times New Roman" w:eastAsia="Calibri" w:hAnsi="Times New Roman" w:cs="Times New Roman"/>
      <w:b/>
      <w:bCs/>
      <w:sz w:val="16"/>
      <w:szCs w:val="24"/>
      <w:lang w:eastAsia="ru-RU"/>
    </w:rPr>
  </w:style>
  <w:style w:type="paragraph" w:styleId="a5">
    <w:name w:val="Body Text"/>
    <w:basedOn w:val="a"/>
    <w:link w:val="a6"/>
    <w:unhideWhenUsed/>
    <w:rsid w:val="008F332E"/>
    <w:rPr>
      <w:b/>
      <w:bCs/>
      <w:sz w:val="18"/>
    </w:rPr>
  </w:style>
  <w:style w:type="character" w:customStyle="1" w:styleId="a6">
    <w:name w:val="Основной текст Знак"/>
    <w:basedOn w:val="a0"/>
    <w:link w:val="a5"/>
    <w:rsid w:val="008F332E"/>
    <w:rPr>
      <w:rFonts w:ascii="Times New Roman" w:eastAsia="Calibri" w:hAnsi="Times New Roman" w:cs="Times New Roman"/>
      <w:b/>
      <w:bCs/>
      <w:sz w:val="18"/>
      <w:szCs w:val="24"/>
      <w:lang w:eastAsia="ru-RU"/>
    </w:rPr>
  </w:style>
  <w:style w:type="paragraph" w:styleId="a7">
    <w:name w:val="No Spacing"/>
    <w:uiPriority w:val="1"/>
    <w:qFormat/>
    <w:rsid w:val="008F332E"/>
    <w:pPr>
      <w:spacing w:after="0" w:line="240" w:lineRule="auto"/>
    </w:pPr>
  </w:style>
  <w:style w:type="paragraph" w:customStyle="1" w:styleId="ConsPlusNormal">
    <w:name w:val="ConsPlusNormal"/>
    <w:uiPriority w:val="99"/>
    <w:rsid w:val="008F3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8F3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482FB4"/>
    <w:pPr>
      <w:tabs>
        <w:tab w:val="center" w:pos="4677"/>
        <w:tab w:val="right" w:pos="9355"/>
      </w:tabs>
    </w:pPr>
  </w:style>
  <w:style w:type="character" w:customStyle="1" w:styleId="aa">
    <w:name w:val="Верхний колонтитул Знак"/>
    <w:basedOn w:val="a0"/>
    <w:link w:val="a9"/>
    <w:uiPriority w:val="99"/>
    <w:semiHidden/>
    <w:rsid w:val="00482FB4"/>
    <w:rPr>
      <w:rFonts w:ascii="Times New Roman" w:eastAsia="Calibri" w:hAnsi="Times New Roman" w:cs="Times New Roman"/>
      <w:sz w:val="24"/>
      <w:szCs w:val="24"/>
      <w:lang w:eastAsia="ru-RU"/>
    </w:rPr>
  </w:style>
  <w:style w:type="paragraph" w:styleId="ab">
    <w:name w:val="footer"/>
    <w:basedOn w:val="a"/>
    <w:link w:val="ac"/>
    <w:uiPriority w:val="99"/>
    <w:unhideWhenUsed/>
    <w:rsid w:val="00482FB4"/>
    <w:pPr>
      <w:tabs>
        <w:tab w:val="center" w:pos="4677"/>
        <w:tab w:val="right" w:pos="9355"/>
      </w:tabs>
    </w:pPr>
  </w:style>
  <w:style w:type="character" w:customStyle="1" w:styleId="ac">
    <w:name w:val="Нижний колонтитул Знак"/>
    <w:basedOn w:val="a0"/>
    <w:link w:val="ab"/>
    <w:uiPriority w:val="99"/>
    <w:rsid w:val="00482FB4"/>
    <w:rPr>
      <w:rFonts w:ascii="Times New Roman" w:eastAsia="Calibri" w:hAnsi="Times New Roman" w:cs="Times New Roman"/>
      <w:sz w:val="24"/>
      <w:szCs w:val="24"/>
      <w:lang w:eastAsia="ru-RU"/>
    </w:rPr>
  </w:style>
  <w:style w:type="paragraph" w:styleId="ad">
    <w:name w:val="List Paragraph"/>
    <w:basedOn w:val="a"/>
    <w:uiPriority w:val="34"/>
    <w:qFormat/>
    <w:rsid w:val="00306CF0"/>
    <w:pPr>
      <w:ind w:left="720"/>
      <w:contextualSpacing/>
    </w:pPr>
    <w:rPr>
      <w:rFonts w:eastAsia="Times New Roman"/>
      <w:sz w:val="28"/>
      <w:szCs w:val="28"/>
    </w:rPr>
  </w:style>
  <w:style w:type="paragraph" w:styleId="ae">
    <w:name w:val="Block Text"/>
    <w:basedOn w:val="a"/>
    <w:semiHidden/>
    <w:unhideWhenUsed/>
    <w:rsid w:val="00306CF0"/>
    <w:pPr>
      <w:ind w:left="2992" w:right="2981"/>
      <w:jc w:val="both"/>
    </w:pPr>
    <w:rPr>
      <w:rFonts w:ascii="Arial" w:eastAsia="Times New Roman" w:hAnsi="Arial"/>
      <w:sz w:val="18"/>
    </w:rPr>
  </w:style>
  <w:style w:type="character" w:styleId="af">
    <w:name w:val="Hyperlink"/>
    <w:basedOn w:val="a0"/>
    <w:uiPriority w:val="99"/>
    <w:unhideWhenUsed/>
    <w:rsid w:val="00306CF0"/>
    <w:rPr>
      <w:color w:val="0000FF" w:themeColor="hyperlink"/>
      <w:u w:val="single"/>
    </w:rPr>
  </w:style>
  <w:style w:type="paragraph" w:customStyle="1" w:styleId="Default">
    <w:name w:val="Default"/>
    <w:rsid w:val="002B6C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16746197">
      <w:bodyDiv w:val="1"/>
      <w:marLeft w:val="0"/>
      <w:marRight w:val="0"/>
      <w:marTop w:val="0"/>
      <w:marBottom w:val="0"/>
      <w:divBdr>
        <w:top w:val="none" w:sz="0" w:space="0" w:color="auto"/>
        <w:left w:val="none" w:sz="0" w:space="0" w:color="auto"/>
        <w:bottom w:val="none" w:sz="0" w:space="0" w:color="auto"/>
        <w:right w:val="none" w:sz="0" w:space="0" w:color="auto"/>
      </w:divBdr>
    </w:div>
    <w:div w:id="16595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0D459DE155C9BA94B04197084E123B58D82D8BB295C51D13C2E3B05BCB389DE446DDB3A45CA2ADDAPFH" TargetMode="External"/><Relationship Id="rId3" Type="http://schemas.openxmlformats.org/officeDocument/2006/relationships/settings" Target="settings.xml"/><Relationship Id="rId7" Type="http://schemas.openxmlformats.org/officeDocument/2006/relationships/hyperlink" Target="consultantplus://offline/ref=DE0D459DE155C9BA94B04197084E123B58DC2E84B09EC51D13C2E3B05BCB389DE446DDB3A45CA2ACDAP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E0D459DE155C9BA94B04197084E123B58D72D8BB09EC51D13C2E3B05BCB389DE446DDB3A45CA2ACDA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sh65</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dc:creator>
  <cp:keywords/>
  <dc:description/>
  <cp:lastModifiedBy>Kab30</cp:lastModifiedBy>
  <cp:revision>65</cp:revision>
  <cp:lastPrinted>2015-06-11T05:36:00Z</cp:lastPrinted>
  <dcterms:created xsi:type="dcterms:W3CDTF">2011-06-14T11:22:00Z</dcterms:created>
  <dcterms:modified xsi:type="dcterms:W3CDTF">2019-09-04T10:49:00Z</dcterms:modified>
</cp:coreProperties>
</file>